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Text"/>
        <w:rPr>
          <w:rFonts w:ascii="Times New Roman" w:hAnsi="Times New Roman"/>
          <w:sz w:val="44"/>
          <w:szCs w:val="44"/>
        </w:rPr>
      </w:pPr>
    </w:p>
    <w:p>
      <w:pPr>
        <w:pStyle w:val="Corpo A"/>
        <w:spacing w:before="77"/>
        <w:ind w:right="2288" w:firstLine="1984"/>
        <w:jc w:val="center"/>
        <w:rPr>
          <w:b w:val="1"/>
          <w:bCs w:val="1"/>
          <w:sz w:val="32"/>
          <w:szCs w:val="32"/>
        </w:rPr>
      </w:pPr>
      <w:r>
        <w:rPr>
          <w:b w:val="1"/>
          <w:bCs w:val="1"/>
          <w:sz w:val="32"/>
          <w:szCs w:val="32"/>
          <w:rtl w:val="0"/>
          <w:lang w:val="it-IT"/>
        </w:rPr>
        <w:t>ISTITUTO</w:t>
      </w:r>
      <w:r>
        <w:rPr>
          <w:b w:val="1"/>
          <w:bCs w:val="1"/>
          <w:spacing w:val="-8"/>
          <w:sz w:val="32"/>
          <w:szCs w:val="32"/>
          <w:rtl w:val="0"/>
          <w:lang w:val="it-IT"/>
        </w:rPr>
        <w:t xml:space="preserve"> </w:t>
      </w:r>
      <w:r>
        <w:rPr>
          <w:b w:val="1"/>
          <w:bCs w:val="1"/>
          <w:sz w:val="32"/>
          <w:szCs w:val="32"/>
          <w:rtl w:val="0"/>
          <w:lang w:val="es-ES_tradnl"/>
        </w:rPr>
        <w:t>COMPRENSIVO</w:t>
      </w:r>
      <w:r>
        <w:rPr>
          <w:b w:val="1"/>
          <w:bCs w:val="1"/>
          <w:spacing w:val="-8"/>
          <w:sz w:val="32"/>
          <w:szCs w:val="32"/>
          <w:rtl w:val="0"/>
          <w:lang w:val="it-IT"/>
        </w:rPr>
        <w:t xml:space="preserve"> </w:t>
      </w:r>
      <w:r>
        <w:rPr>
          <w:b w:val="1"/>
          <w:bCs w:val="1"/>
          <w:sz w:val="32"/>
          <w:szCs w:val="32"/>
          <w:rtl w:val="0"/>
          <w:lang w:val="it-IT"/>
        </w:rPr>
        <w:t>OSTRA</w:t>
      </w:r>
    </w:p>
    <w:p>
      <w:pPr>
        <w:pStyle w:val="header"/>
        <w:ind w:left="0" w:firstLine="1984"/>
        <w:rPr>
          <w:shd w:val="clear" w:color="auto" w:fill="cdddac"/>
        </w:rPr>
      </w:pPr>
      <w:r>
        <w:rPr>
          <w:rtl w:val="0"/>
          <w:lang w:val="it-IT"/>
        </w:rPr>
        <w:t xml:space="preserve">Anno scolastico </w:t>
      </w:r>
      <w:r>
        <w:rPr>
          <w:rtl w:val="0"/>
          <w:lang w:val="it-IT"/>
        </w:rPr>
        <w:t>202</w:t>
      </w:r>
      <w:r>
        <w:rPr>
          <w:rtl w:val="0"/>
          <w:lang w:val="it-IT"/>
        </w:rPr>
        <w:t>5</w:t>
      </w:r>
      <w:r>
        <w:rPr>
          <w:rtl w:val="0"/>
          <w:lang w:val="it-IT"/>
        </w:rPr>
        <w:t>-202</w:t>
      </w:r>
      <w:r>
        <w:rPr>
          <w:rtl w:val="0"/>
          <w:lang w:val="it-IT"/>
        </w:rPr>
        <w:t>6</w:t>
      </w:r>
    </w:p>
    <w:p>
      <w:pPr>
        <w:pStyle w:val="Body Text"/>
        <w:ind w:firstLine="1984"/>
        <w:rPr>
          <w:b w:val="1"/>
          <w:bCs w:val="1"/>
          <w:sz w:val="32"/>
          <w:szCs w:val="32"/>
        </w:rPr>
      </w:pPr>
      <w:r>
        <w:rPr>
          <w:rtl w:val="0"/>
          <w:lang w:val="it-IT"/>
        </w:rPr>
        <w:t xml:space="preserve">                       </w:t>
      </w:r>
      <w:r>
        <w:rPr>
          <w:b w:val="1"/>
          <w:bCs w:val="1"/>
          <w:sz w:val="32"/>
          <w:szCs w:val="32"/>
          <w:rtl w:val="0"/>
          <w:lang w:val="it-IT"/>
        </w:rPr>
        <w:t xml:space="preserve">SCUOLA PRIMARIA </w:t>
      </w:r>
    </w:p>
    <w:p>
      <w:pPr>
        <w:pStyle w:val="Title"/>
      </w:pPr>
      <w:r>
        <w:rPr>
          <w:rtl w:val="0"/>
          <w:lang w:val="it-IT"/>
        </w:rPr>
        <w:t>Classe</w:t>
      </w:r>
      <w:r>
        <w:rPr>
          <w:spacing w:val="-6"/>
          <w:rtl w:val="0"/>
          <w:lang w:val="it-IT"/>
        </w:rPr>
        <w:t xml:space="preserve">    </w:t>
      </w:r>
      <w:r>
        <w:rPr>
          <w:rtl w:val="0"/>
          <w:lang w:val="it-IT"/>
        </w:rPr>
        <w:t>Sez.</w:t>
      </w:r>
    </w:p>
    <w:p>
      <w:pPr>
        <w:pStyle w:val="header"/>
        <w:spacing w:before="101"/>
        <w:ind w:left="1929" w:right="2088" w:firstLine="0"/>
      </w:pPr>
      <w:r>
        <w:rPr>
          <w:rtl w:val="0"/>
          <w:lang w:val="it-IT"/>
        </w:rPr>
        <w:t xml:space="preserve">RELAZIONE FINALE </w:t>
      </w:r>
      <w:r>
        <w:rPr>
          <w:rtl w:val="0"/>
          <w:lang w:val="da-DK"/>
        </w:rPr>
        <w:t>DELLA</w:t>
      </w:r>
      <w:r>
        <w:rPr>
          <w:rtl w:val="0"/>
          <w:lang w:val="it-IT"/>
        </w:rPr>
        <w:t xml:space="preserve"> CLASSE</w:t>
      </w:r>
    </w:p>
    <w:p>
      <w:pPr>
        <w:pStyle w:val="Corpo A"/>
        <w:spacing w:before="334"/>
        <w:ind w:left="115" w:firstLine="283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it-IT"/>
        </w:rPr>
        <w:t>COMPOSIZIONE</w:t>
      </w:r>
      <w:r>
        <w:rPr>
          <w:b w:val="1"/>
          <w:bCs w:val="1"/>
          <w:spacing w:val="-7"/>
          <w:sz w:val="24"/>
          <w:szCs w:val="24"/>
          <w:rtl w:val="0"/>
          <w:lang w:val="it-IT"/>
        </w:rPr>
        <w:t xml:space="preserve"> </w:t>
      </w:r>
      <w:r>
        <w:rPr>
          <w:b w:val="1"/>
          <w:bCs w:val="1"/>
          <w:sz w:val="24"/>
          <w:szCs w:val="24"/>
          <w:rtl w:val="0"/>
          <w:lang w:val="da-DK"/>
        </w:rPr>
        <w:t>DELLA</w:t>
      </w:r>
      <w:r>
        <w:rPr>
          <w:b w:val="1"/>
          <w:bCs w:val="1"/>
          <w:spacing w:val="-7"/>
          <w:sz w:val="24"/>
          <w:szCs w:val="24"/>
          <w:rtl w:val="0"/>
          <w:lang w:val="it-IT"/>
        </w:rPr>
        <w:t xml:space="preserve"> </w:t>
      </w:r>
      <w:r>
        <w:rPr>
          <w:b w:val="1"/>
          <w:bCs w:val="1"/>
          <w:sz w:val="24"/>
          <w:szCs w:val="24"/>
          <w:rtl w:val="0"/>
          <w:lang w:val="it-IT"/>
        </w:rPr>
        <w:t>CLASSE</w:t>
      </w:r>
    </w:p>
    <w:tbl>
      <w:tblPr>
        <w:tblW w:w="9668" w:type="dxa"/>
        <w:jc w:val="left"/>
        <w:tblInd w:w="542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348"/>
        <w:gridCol w:w="6320"/>
      </w:tblGrid>
      <w:tr>
        <w:tblPrEx>
          <w:shd w:val="clear" w:color="auto" w:fill="ced7e7"/>
        </w:tblPrEx>
        <w:trPr>
          <w:trHeight w:val="415" w:hRule="atLeast"/>
        </w:trPr>
        <w:tc>
          <w:tcPr>
            <w:tcW w:type="dxa" w:w="33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9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1"/>
              <w:ind w:left="110" w:firstLine="0"/>
            </w:pP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>Numero</w:t>
            </w:r>
            <w:r>
              <w:rPr>
                <w:b w:val="1"/>
                <w:bCs w:val="1"/>
                <w:spacing w:val="-5"/>
                <w:sz w:val="24"/>
                <w:szCs w:val="24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>alunni</w:t>
            </w:r>
          </w:p>
        </w:tc>
        <w:tc>
          <w:tcPr>
            <w:tcW w:type="dxa" w:w="63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14" w:hRule="atLeast"/>
        </w:trPr>
        <w:tc>
          <w:tcPr>
            <w:tcW w:type="dxa" w:w="33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9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line="334" w:lineRule="exact"/>
              <w:ind w:left="110" w:firstLine="0"/>
            </w:pP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>Femmine</w:t>
            </w:r>
          </w:p>
        </w:tc>
        <w:tc>
          <w:tcPr>
            <w:tcW w:type="dxa" w:w="63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15" w:hRule="atLeast"/>
        </w:trPr>
        <w:tc>
          <w:tcPr>
            <w:tcW w:type="dxa" w:w="33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9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1"/>
              <w:ind w:left="110" w:firstLine="0"/>
            </w:pP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>Maschi</w:t>
            </w:r>
          </w:p>
        </w:tc>
        <w:tc>
          <w:tcPr>
            <w:tcW w:type="dxa" w:w="63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025" w:hRule="atLeast"/>
        </w:trPr>
        <w:tc>
          <w:tcPr>
            <w:tcW w:type="dxa" w:w="33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9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line="334" w:lineRule="exact"/>
              <w:ind w:left="110" w:firstLine="0"/>
            </w:pP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>Alunni con certificazione di disabilit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 xml:space="preserve">à 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>(L.104/92 e DPCM 185/2006)</w:t>
            </w:r>
          </w:p>
        </w:tc>
        <w:tc>
          <w:tcPr>
            <w:tcW w:type="dxa" w:w="63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359" w:hRule="atLeast"/>
        </w:trPr>
        <w:tc>
          <w:tcPr>
            <w:tcW w:type="dxa" w:w="33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9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line="334" w:lineRule="exact"/>
              <w:ind w:left="110" w:firstLine="0"/>
            </w:pP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>Alunni con certificazione di disturbi specifici dell'apprendimento (L. 170/10)</w:t>
            </w:r>
          </w:p>
        </w:tc>
        <w:tc>
          <w:tcPr>
            <w:tcW w:type="dxa" w:w="63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359" w:hRule="atLeast"/>
        </w:trPr>
        <w:tc>
          <w:tcPr>
            <w:tcW w:type="dxa" w:w="33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9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line="334" w:lineRule="exact"/>
              <w:ind w:left="110" w:firstLine="0"/>
            </w:pP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>Alunni</w:t>
            </w:r>
            <w:r>
              <w:rPr>
                <w:b w:val="1"/>
                <w:bCs w:val="1"/>
                <w:spacing w:val="-3"/>
                <w:sz w:val="24"/>
                <w:szCs w:val="24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 xml:space="preserve">con </w:t>
            </w:r>
            <w:r>
              <w:rPr>
                <w:b w:val="1"/>
                <w:bCs w:val="1"/>
                <w:spacing w:val="-4"/>
                <w:sz w:val="24"/>
                <w:szCs w:val="24"/>
                <w:shd w:val="nil" w:color="auto" w:fill="auto"/>
                <w:rtl w:val="0"/>
                <w:lang w:val="it-IT"/>
              </w:rPr>
              <w:t xml:space="preserve">bisogni educativi speciali (DM del 27/12/2012) con o senza certificazione </w:t>
            </w:r>
          </w:p>
        </w:tc>
        <w:tc>
          <w:tcPr>
            <w:tcW w:type="dxa" w:w="63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693" w:hRule="atLeast"/>
        </w:trPr>
        <w:tc>
          <w:tcPr>
            <w:tcW w:type="dxa" w:w="33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9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line="334" w:lineRule="exact"/>
              <w:ind w:left="110" w:firstLine="0"/>
            </w:pP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>Alunni</w:t>
            </w:r>
            <w:r>
              <w:rPr>
                <w:b w:val="1"/>
                <w:bCs w:val="1"/>
                <w:spacing w:val="-3"/>
                <w:sz w:val="24"/>
                <w:szCs w:val="24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>con</w:t>
            </w:r>
            <w:r>
              <w:rPr>
                <w:b w:val="1"/>
                <w:bCs w:val="1"/>
                <w:spacing w:val="-4"/>
                <w:sz w:val="24"/>
                <w:szCs w:val="24"/>
                <w:shd w:val="nil" w:color="auto" w:fill="auto"/>
                <w:rtl w:val="0"/>
                <w:lang w:val="it-IT"/>
              </w:rPr>
              <w:t xml:space="preserve"> Assistente all'autonomia e alla comunicazione (Assistente ad personam AEC, OEPA...)</w:t>
            </w:r>
          </w:p>
        </w:tc>
        <w:tc>
          <w:tcPr>
            <w:tcW w:type="dxa" w:w="63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16" w:hRule="atLeast"/>
        </w:trPr>
        <w:tc>
          <w:tcPr>
            <w:tcW w:type="dxa" w:w="33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9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1"/>
              <w:ind w:left="110" w:firstLine="0"/>
            </w:pP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>Alunni</w:t>
            </w:r>
            <w:r>
              <w:rPr>
                <w:b w:val="1"/>
                <w:bCs w:val="1"/>
                <w:spacing w:val="-6"/>
                <w:sz w:val="24"/>
                <w:szCs w:val="24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>stranieri</w:t>
            </w:r>
          </w:p>
        </w:tc>
        <w:tc>
          <w:tcPr>
            <w:tcW w:type="dxa" w:w="63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16" w:hRule="atLeast"/>
        </w:trPr>
        <w:tc>
          <w:tcPr>
            <w:tcW w:type="dxa" w:w="33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9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1"/>
              <w:ind w:left="110" w:firstLine="0"/>
            </w:pP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>Alunni</w:t>
            </w:r>
            <w:r>
              <w:rPr>
                <w:b w:val="1"/>
                <w:bCs w:val="1"/>
                <w:spacing w:val="-6"/>
                <w:sz w:val="24"/>
                <w:szCs w:val="24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>ripetenti</w:t>
            </w:r>
          </w:p>
        </w:tc>
        <w:tc>
          <w:tcPr>
            <w:tcW w:type="dxa" w:w="63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13" w:hRule="atLeast"/>
        </w:trPr>
        <w:tc>
          <w:tcPr>
            <w:tcW w:type="dxa" w:w="33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9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line="334" w:lineRule="exact"/>
              <w:ind w:left="110" w:firstLine="0"/>
            </w:pP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>Nuovi</w:t>
            </w:r>
            <w:r>
              <w:rPr>
                <w:b w:val="1"/>
                <w:bCs w:val="1"/>
                <w:spacing w:val="-4"/>
                <w:sz w:val="24"/>
                <w:szCs w:val="24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>iscritti</w:t>
            </w:r>
          </w:p>
        </w:tc>
        <w:tc>
          <w:tcPr>
            <w:tcW w:type="dxa" w:w="63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670" w:hRule="atLeast"/>
        </w:trPr>
        <w:tc>
          <w:tcPr>
            <w:tcW w:type="dxa" w:w="33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Comic Sans MS" w:hAnsi="Comic Sans MS"/>
                <w:b w:val="1"/>
                <w:bCs w:val="1"/>
                <w:shd w:val="nil" w:color="auto" w:fill="auto"/>
                <w:rtl w:val="0"/>
                <w:lang w:val="it-IT"/>
              </w:rPr>
              <w:t>Alunni</w:t>
            </w:r>
            <w:r>
              <w:rPr>
                <w:rFonts w:ascii="Comic Sans MS" w:hAnsi="Comic Sans MS"/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rFonts w:ascii="Comic Sans MS" w:hAnsi="Comic Sans MS"/>
                <w:b w:val="1"/>
                <w:bCs w:val="1"/>
                <w:shd w:val="nil" w:color="auto" w:fill="auto"/>
                <w:rtl w:val="0"/>
                <w:lang w:val="it-IT"/>
              </w:rPr>
              <w:t>che</w:t>
            </w:r>
            <w:r>
              <w:rPr>
                <w:rFonts w:ascii="Comic Sans MS" w:hAnsi="Comic Sans MS"/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rFonts w:ascii="Comic Sans MS" w:hAnsi="Comic Sans MS"/>
                <w:b w:val="1"/>
                <w:bCs w:val="1"/>
                <w:shd w:val="nil" w:color="auto" w:fill="auto"/>
                <w:rtl w:val="0"/>
                <w:lang w:val="it-IT"/>
              </w:rPr>
              <w:t>non</w:t>
            </w:r>
            <w:r>
              <w:rPr>
                <w:rFonts w:ascii="Comic Sans MS" w:hAnsi="Comic Sans MS"/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rFonts w:ascii="Comic Sans MS" w:hAnsi="Comic Sans MS"/>
                <w:b w:val="1"/>
                <w:bCs w:val="1"/>
                <w:shd w:val="nil" w:color="auto" w:fill="auto"/>
                <w:rtl w:val="0"/>
                <w:lang w:val="it-IT"/>
              </w:rPr>
              <w:t>si</w:t>
            </w:r>
            <w:r>
              <w:rPr>
                <w:rFonts w:ascii="Comic Sans MS" w:hAnsi="Comic Sans MS"/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rFonts w:ascii="Comic Sans MS" w:hAnsi="Comic Sans MS"/>
                <w:b w:val="1"/>
                <w:bCs w:val="1"/>
                <w:shd w:val="nil" w:color="auto" w:fill="auto"/>
                <w:rtl w:val="0"/>
                <w:lang w:val="it-IT"/>
              </w:rPr>
              <w:t>avvalgono</w:t>
            </w:r>
            <w:r>
              <w:rPr>
                <w:rFonts w:ascii="Comic Sans MS" w:hAnsi="Comic Sans MS"/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 xml:space="preserve">   </w:t>
            </w:r>
            <w:r>
              <w:rPr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rFonts w:ascii="Comic Sans MS" w:hAnsi="Comic Sans MS"/>
                <w:b w:val="1"/>
                <w:bCs w:val="1"/>
                <w:shd w:val="nil" w:color="auto" w:fill="auto"/>
                <w:rtl w:val="0"/>
                <w:lang w:val="it-IT"/>
              </w:rPr>
              <w:t>dell</w:t>
            </w:r>
            <w:r>
              <w:rPr>
                <w:rFonts w:ascii="Comic Sans MS" w:hAnsi="Comic Sans MS" w:hint="default"/>
                <w:b w:val="1"/>
                <w:bCs w:val="1"/>
                <w:shd w:val="nil" w:color="auto" w:fill="auto"/>
                <w:rtl w:val="0"/>
                <w:lang w:val="it-IT"/>
              </w:rPr>
              <w:t>’</w:t>
            </w:r>
            <w:r>
              <w:rPr>
                <w:rFonts w:ascii="Comic Sans MS" w:hAnsi="Comic Sans MS"/>
                <w:b w:val="1"/>
                <w:bCs w:val="1"/>
                <w:shd w:val="nil" w:color="auto" w:fill="auto"/>
                <w:rtl w:val="0"/>
                <w:lang w:val="it-IT"/>
              </w:rPr>
              <w:t>I.R.C.</w:t>
            </w:r>
          </w:p>
        </w:tc>
        <w:tc>
          <w:tcPr>
            <w:tcW w:type="dxa" w:w="63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16" w:hRule="atLeast"/>
        </w:trPr>
        <w:tc>
          <w:tcPr>
            <w:tcW w:type="dxa" w:w="33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9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1"/>
              <w:ind w:left="110" w:firstLine="0"/>
            </w:pP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>Altro</w:t>
            </w:r>
          </w:p>
        </w:tc>
        <w:tc>
          <w:tcPr>
            <w:tcW w:type="dxa" w:w="63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Corpo A"/>
        <w:spacing w:before="334"/>
        <w:ind w:left="434" w:hanging="434"/>
        <w:rPr>
          <w:b w:val="1"/>
          <w:bCs w:val="1"/>
          <w:sz w:val="24"/>
          <w:szCs w:val="24"/>
        </w:rPr>
      </w:pPr>
    </w:p>
    <w:p>
      <w:pPr>
        <w:pStyle w:val="Body Text"/>
        <w:spacing w:before="2"/>
        <w:rPr>
          <w:b w:val="1"/>
          <w:bCs w:val="1"/>
          <w:sz w:val="40"/>
          <w:szCs w:val="40"/>
        </w:rPr>
      </w:pPr>
    </w:p>
    <w:p>
      <w:pPr>
        <w:pStyle w:val="Corpo A"/>
        <w:ind w:left="219" w:firstLine="283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it-IT"/>
        </w:rPr>
        <w:t>TIPOLOGIA</w:t>
      </w:r>
      <w:r>
        <w:rPr>
          <w:b w:val="1"/>
          <w:bCs w:val="1"/>
          <w:spacing w:val="-6"/>
          <w:sz w:val="24"/>
          <w:szCs w:val="24"/>
          <w:rtl w:val="0"/>
          <w:lang w:val="it-IT"/>
        </w:rPr>
        <w:t xml:space="preserve"> </w:t>
      </w:r>
      <w:r>
        <w:rPr>
          <w:b w:val="1"/>
          <w:bCs w:val="1"/>
          <w:sz w:val="24"/>
          <w:szCs w:val="24"/>
          <w:rtl w:val="0"/>
          <w:lang w:val="da-DK"/>
        </w:rPr>
        <w:t>DELLA</w:t>
      </w:r>
      <w:r>
        <w:rPr>
          <w:b w:val="1"/>
          <w:bCs w:val="1"/>
          <w:spacing w:val="-6"/>
          <w:sz w:val="24"/>
          <w:szCs w:val="24"/>
          <w:rtl w:val="0"/>
          <w:lang w:val="it-IT"/>
        </w:rPr>
        <w:t xml:space="preserve"> </w:t>
      </w:r>
      <w:r>
        <w:rPr>
          <w:b w:val="1"/>
          <w:bCs w:val="1"/>
          <w:sz w:val="24"/>
          <w:szCs w:val="24"/>
          <w:rtl w:val="0"/>
          <w:lang w:val="it-IT"/>
        </w:rPr>
        <w:t>CLASSE</w:t>
      </w:r>
    </w:p>
    <w:tbl>
      <w:tblPr>
        <w:tblW w:w="9798" w:type="dxa"/>
        <w:jc w:val="left"/>
        <w:tblInd w:w="655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9798"/>
      </w:tblGrid>
      <w:tr>
        <w:tblPrEx>
          <w:shd w:val="clear" w:color="auto" w:fill="ced7e7"/>
        </w:tblPrEx>
        <w:trPr>
          <w:trHeight w:val="414" w:hRule="atLeast"/>
        </w:trPr>
        <w:tc>
          <w:tcPr>
            <w:tcW w:type="dxa" w:w="97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Corpo A"/>
        <w:ind w:left="547" w:hanging="547"/>
        <w:rPr>
          <w:b w:val="1"/>
          <w:bCs w:val="1"/>
          <w:sz w:val="24"/>
          <w:szCs w:val="24"/>
        </w:rPr>
      </w:pPr>
    </w:p>
    <w:p>
      <w:pPr>
        <w:pStyle w:val="Corpo A"/>
        <w:ind w:left="439" w:hanging="439"/>
        <w:rPr>
          <w:b w:val="1"/>
          <w:bCs w:val="1"/>
          <w:sz w:val="24"/>
          <w:szCs w:val="24"/>
        </w:rPr>
      </w:pPr>
    </w:p>
    <w:p>
      <w:pPr>
        <w:pStyle w:val="Corpo A"/>
        <w:ind w:left="331" w:hanging="331"/>
        <w:rPr>
          <w:b w:val="1"/>
          <w:bCs w:val="1"/>
          <w:sz w:val="24"/>
          <w:szCs w:val="24"/>
        </w:rPr>
      </w:pPr>
    </w:p>
    <w:p>
      <w:pPr>
        <w:pStyle w:val="Body Text"/>
        <w:spacing w:before="1"/>
        <w:rPr>
          <w:b w:val="1"/>
          <w:bCs w:val="1"/>
        </w:rPr>
      </w:pPr>
    </w:p>
    <w:p>
      <w:pPr>
        <w:pStyle w:val="Corpo A"/>
        <w:ind w:left="115" w:firstLine="283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de-DE"/>
        </w:rPr>
        <w:t>DINAMICHE</w:t>
      </w:r>
      <w:r>
        <w:rPr>
          <w:b w:val="1"/>
          <w:bCs w:val="1"/>
          <w:spacing w:val="-8"/>
          <w:sz w:val="24"/>
          <w:szCs w:val="24"/>
          <w:rtl w:val="0"/>
          <w:lang w:val="it-IT"/>
        </w:rPr>
        <w:t xml:space="preserve"> </w:t>
      </w:r>
      <w:r>
        <w:rPr>
          <w:b w:val="1"/>
          <w:bCs w:val="1"/>
          <w:sz w:val="24"/>
          <w:szCs w:val="24"/>
          <w:rtl w:val="0"/>
          <w:lang w:val="de-DE"/>
        </w:rPr>
        <w:t>RELAZIONALI</w:t>
      </w:r>
      <w:r>
        <w:rPr>
          <w:b w:val="1"/>
          <w:bCs w:val="1"/>
          <w:spacing w:val="-7"/>
          <w:sz w:val="24"/>
          <w:szCs w:val="24"/>
          <w:rtl w:val="0"/>
          <w:lang w:val="it-IT"/>
        </w:rPr>
        <w:t xml:space="preserve"> </w:t>
      </w:r>
      <w:r>
        <w:rPr>
          <w:b w:val="1"/>
          <w:bCs w:val="1"/>
          <w:sz w:val="24"/>
          <w:szCs w:val="24"/>
          <w:rtl w:val="0"/>
          <w:lang w:val="it-IT"/>
        </w:rPr>
        <w:t>E</w:t>
      </w:r>
      <w:r>
        <w:rPr>
          <w:b w:val="1"/>
          <w:bCs w:val="1"/>
          <w:spacing w:val="-7"/>
          <w:sz w:val="24"/>
          <w:szCs w:val="24"/>
          <w:rtl w:val="0"/>
          <w:lang w:val="it-IT"/>
        </w:rPr>
        <w:t xml:space="preserve"> </w:t>
      </w:r>
      <w:r>
        <w:rPr>
          <w:b w:val="1"/>
          <w:bCs w:val="1"/>
          <w:sz w:val="24"/>
          <w:szCs w:val="24"/>
          <w:rtl w:val="0"/>
          <w:lang w:val="es-ES_tradnl"/>
        </w:rPr>
        <w:t>COMPORTAMENTALI</w:t>
      </w:r>
    </w:p>
    <w:tbl>
      <w:tblPr>
        <w:tblW w:w="9798" w:type="dxa"/>
        <w:jc w:val="left"/>
        <w:tblInd w:w="655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9798"/>
      </w:tblGrid>
      <w:tr>
        <w:tblPrEx>
          <w:shd w:val="clear" w:color="auto" w:fill="ced7e7"/>
        </w:tblPrEx>
        <w:trPr>
          <w:trHeight w:val="550" w:hRule="atLeast"/>
        </w:trPr>
        <w:tc>
          <w:tcPr>
            <w:tcW w:type="dxa" w:w="97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Corpo A"/>
        <w:ind w:left="547" w:hanging="547"/>
        <w:rPr>
          <w:b w:val="1"/>
          <w:bCs w:val="1"/>
          <w:sz w:val="24"/>
          <w:szCs w:val="24"/>
        </w:rPr>
      </w:pPr>
    </w:p>
    <w:p>
      <w:pPr>
        <w:pStyle w:val="Corpo A"/>
        <w:ind w:left="439" w:hanging="439"/>
        <w:rPr>
          <w:b w:val="1"/>
          <w:bCs w:val="1"/>
          <w:sz w:val="24"/>
          <w:szCs w:val="24"/>
        </w:rPr>
      </w:pPr>
    </w:p>
    <w:p>
      <w:pPr>
        <w:pStyle w:val="Corpo A"/>
        <w:ind w:left="331" w:hanging="331"/>
        <w:rPr>
          <w:b w:val="1"/>
          <w:bCs w:val="1"/>
          <w:sz w:val="24"/>
          <w:szCs w:val="24"/>
        </w:rPr>
      </w:pPr>
    </w:p>
    <w:p>
      <w:pPr>
        <w:pStyle w:val="Corpo A"/>
        <w:ind w:left="223" w:hanging="223"/>
        <w:rPr>
          <w:b w:val="1"/>
          <w:bCs w:val="1"/>
          <w:sz w:val="24"/>
          <w:szCs w:val="24"/>
        </w:rPr>
      </w:pPr>
    </w:p>
    <w:p>
      <w:pPr>
        <w:pStyle w:val="Body Text"/>
        <w:spacing w:before="9"/>
        <w:rPr>
          <w:b w:val="1"/>
          <w:bCs w:val="1"/>
          <w:sz w:val="31"/>
          <w:szCs w:val="31"/>
        </w:rPr>
      </w:pPr>
    </w:p>
    <w:p>
      <w:pPr>
        <w:pStyle w:val="Corpo A"/>
        <w:ind w:left="115" w:firstLine="283"/>
        <w:rPr>
          <w:b w:val="1"/>
          <w:bCs w:val="1"/>
          <w:sz w:val="24"/>
          <w:szCs w:val="24"/>
          <w:lang w:val="de-DE"/>
        </w:rPr>
      </w:pPr>
      <w:r>
        <w:rPr>
          <w:b w:val="1"/>
          <w:bCs w:val="1"/>
          <w:sz w:val="24"/>
          <w:szCs w:val="24"/>
          <w:rtl w:val="0"/>
          <w:lang w:val="de-DE"/>
        </w:rPr>
        <w:t>PARTECIPAZIONE</w:t>
      </w:r>
    </w:p>
    <w:p>
      <w:pPr>
        <w:pStyle w:val="Corpo A"/>
        <w:ind w:left="547" w:hanging="547"/>
        <w:rPr>
          <w:b w:val="1"/>
          <w:bCs w:val="1"/>
          <w:sz w:val="24"/>
          <w:szCs w:val="24"/>
          <w:lang w:val="de-DE"/>
        </w:rPr>
      </w:pPr>
    </w:p>
    <w:p>
      <w:pPr>
        <w:pStyle w:val="Corpo A"/>
        <w:ind w:left="223" w:hanging="223"/>
        <w:rPr>
          <w:b w:val="1"/>
          <w:bCs w:val="1"/>
          <w:sz w:val="24"/>
          <w:szCs w:val="24"/>
        </w:rPr>
      </w:pPr>
    </w:p>
    <w:tbl>
      <w:tblPr>
        <w:tblW w:w="9798" w:type="dxa"/>
        <w:jc w:val="left"/>
        <w:tblInd w:w="655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9798"/>
      </w:tblGrid>
      <w:tr>
        <w:tblPrEx>
          <w:shd w:val="clear" w:color="auto" w:fill="ced7e7"/>
        </w:tblPrEx>
        <w:trPr>
          <w:trHeight w:val="415" w:hRule="atLeast"/>
        </w:trPr>
        <w:tc>
          <w:tcPr>
            <w:tcW w:type="dxa" w:w="97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9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1"/>
              <w:ind w:left="110" w:firstLine="0"/>
            </w:pP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>Motivazione:</w:t>
            </w:r>
          </w:p>
        </w:tc>
      </w:tr>
      <w:tr>
        <w:tblPrEx>
          <w:shd w:val="clear" w:color="auto" w:fill="ced7e7"/>
        </w:tblPrEx>
        <w:trPr>
          <w:trHeight w:val="415" w:hRule="atLeast"/>
        </w:trPr>
        <w:tc>
          <w:tcPr>
            <w:tcW w:type="dxa" w:w="97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9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line="332" w:lineRule="exact"/>
              <w:ind w:left="110" w:firstLine="0"/>
            </w:pP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>Coinvolgimento:</w:t>
            </w:r>
          </w:p>
        </w:tc>
      </w:tr>
      <w:tr>
        <w:tblPrEx>
          <w:shd w:val="clear" w:color="auto" w:fill="ced7e7"/>
        </w:tblPrEx>
        <w:trPr>
          <w:trHeight w:val="414" w:hRule="atLeast"/>
        </w:trPr>
        <w:tc>
          <w:tcPr>
            <w:tcW w:type="dxa" w:w="97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9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line="330" w:lineRule="exact"/>
              <w:ind w:left="110" w:firstLine="0"/>
            </w:pP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>Attenzione:</w:t>
            </w:r>
          </w:p>
        </w:tc>
      </w:tr>
      <w:tr>
        <w:tblPrEx>
          <w:shd w:val="clear" w:color="auto" w:fill="ced7e7"/>
        </w:tblPrEx>
        <w:trPr>
          <w:trHeight w:val="415" w:hRule="atLeast"/>
        </w:trPr>
        <w:tc>
          <w:tcPr>
            <w:tcW w:type="dxa" w:w="97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9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line="332" w:lineRule="exact"/>
              <w:ind w:left="110" w:firstLine="0"/>
            </w:pP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>Autonomia:</w:t>
            </w:r>
          </w:p>
        </w:tc>
      </w:tr>
      <w:tr>
        <w:tblPrEx>
          <w:shd w:val="clear" w:color="auto" w:fill="ced7e7"/>
        </w:tblPrEx>
        <w:trPr>
          <w:trHeight w:val="414" w:hRule="atLeast"/>
        </w:trPr>
        <w:tc>
          <w:tcPr>
            <w:tcW w:type="dxa" w:w="97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9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line="330" w:lineRule="exact"/>
              <w:ind w:left="110" w:firstLine="0"/>
            </w:pP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>Ascolto</w:t>
            </w:r>
            <w:r>
              <w:rPr>
                <w:spacing w:val="-6"/>
                <w:sz w:val="24"/>
                <w:szCs w:val="24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>e</w:t>
            </w:r>
            <w:r>
              <w:rPr>
                <w:spacing w:val="-4"/>
                <w:sz w:val="24"/>
                <w:szCs w:val="24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>partecipazione</w:t>
            </w:r>
            <w:r>
              <w:rPr>
                <w:spacing w:val="-5"/>
                <w:sz w:val="24"/>
                <w:szCs w:val="24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>alle</w:t>
            </w:r>
            <w:r>
              <w:rPr>
                <w:spacing w:val="-4"/>
                <w:sz w:val="24"/>
                <w:szCs w:val="24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>conversazioni:</w:t>
            </w:r>
          </w:p>
        </w:tc>
      </w:tr>
    </w:tbl>
    <w:p>
      <w:pPr>
        <w:pStyle w:val="Corpo A"/>
        <w:ind w:left="547" w:hanging="547"/>
        <w:rPr>
          <w:b w:val="1"/>
          <w:bCs w:val="1"/>
          <w:sz w:val="24"/>
          <w:szCs w:val="24"/>
        </w:rPr>
      </w:pPr>
    </w:p>
    <w:p>
      <w:pPr>
        <w:pStyle w:val="Corpo A"/>
        <w:ind w:left="439" w:hanging="439"/>
        <w:rPr>
          <w:b w:val="1"/>
          <w:bCs w:val="1"/>
          <w:sz w:val="24"/>
          <w:szCs w:val="24"/>
        </w:rPr>
      </w:pPr>
    </w:p>
    <w:p>
      <w:pPr>
        <w:pStyle w:val="Corpo A"/>
        <w:ind w:left="331" w:hanging="331"/>
        <w:rPr>
          <w:b w:val="1"/>
          <w:bCs w:val="1"/>
          <w:sz w:val="24"/>
          <w:szCs w:val="24"/>
        </w:rPr>
      </w:pPr>
    </w:p>
    <w:p>
      <w:pPr>
        <w:pStyle w:val="Body Text"/>
        <w:rPr>
          <w:b w:val="1"/>
          <w:bCs w:val="1"/>
          <w:sz w:val="20"/>
          <w:szCs w:val="20"/>
        </w:rPr>
      </w:pPr>
    </w:p>
    <w:p>
      <w:pPr>
        <w:pStyle w:val="Corpo A"/>
        <w:spacing w:before="268"/>
        <w:ind w:left="115" w:firstLine="283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de-DE"/>
        </w:rPr>
        <w:t>IMPEG</w:t>
      </w:r>
      <w:r>
        <w:rPr>
          <w:b w:val="1"/>
          <w:bCs w:val="1"/>
          <w:sz w:val="24"/>
          <w:szCs w:val="24"/>
          <w:rtl w:val="0"/>
          <w:lang w:val="it-IT"/>
        </w:rPr>
        <w:t>NO</w:t>
      </w:r>
    </w:p>
    <w:tbl>
      <w:tblPr>
        <w:tblW w:w="9798" w:type="dxa"/>
        <w:jc w:val="left"/>
        <w:tblInd w:w="655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9798"/>
      </w:tblGrid>
      <w:tr>
        <w:tblPrEx>
          <w:shd w:val="clear" w:color="auto" w:fill="ced7e7"/>
        </w:tblPrEx>
        <w:trPr>
          <w:trHeight w:val="414" w:hRule="atLeast"/>
        </w:trPr>
        <w:tc>
          <w:tcPr>
            <w:tcW w:type="dxa" w:w="97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9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line="334" w:lineRule="exact"/>
              <w:ind w:left="110" w:firstLine="0"/>
            </w:pP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>A</w:t>
            </w:r>
            <w:r>
              <w:rPr>
                <w:spacing w:val="67"/>
                <w:sz w:val="24"/>
                <w:szCs w:val="24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>scuola:</w:t>
            </w:r>
          </w:p>
        </w:tc>
      </w:tr>
      <w:tr>
        <w:tblPrEx>
          <w:shd w:val="clear" w:color="auto" w:fill="ced7e7"/>
        </w:tblPrEx>
        <w:trPr>
          <w:trHeight w:val="415" w:hRule="atLeast"/>
        </w:trPr>
        <w:tc>
          <w:tcPr>
            <w:tcW w:type="dxa" w:w="97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9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1"/>
              <w:ind w:left="110" w:firstLine="0"/>
            </w:pP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>A</w:t>
            </w:r>
            <w:r>
              <w:rPr>
                <w:spacing w:val="-4"/>
                <w:sz w:val="24"/>
                <w:szCs w:val="24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>casa:</w:t>
            </w:r>
          </w:p>
        </w:tc>
      </w:tr>
    </w:tbl>
    <w:p>
      <w:pPr>
        <w:pStyle w:val="Corpo A"/>
        <w:spacing w:before="268"/>
        <w:ind w:left="547" w:hanging="547"/>
        <w:rPr>
          <w:b w:val="1"/>
          <w:bCs w:val="1"/>
          <w:sz w:val="24"/>
          <w:szCs w:val="24"/>
        </w:rPr>
      </w:pPr>
    </w:p>
    <w:p>
      <w:pPr>
        <w:pStyle w:val="Corpo A"/>
        <w:spacing w:before="268"/>
        <w:ind w:left="439" w:hanging="439"/>
        <w:rPr>
          <w:b w:val="1"/>
          <w:bCs w:val="1"/>
          <w:sz w:val="24"/>
          <w:szCs w:val="24"/>
        </w:rPr>
      </w:pPr>
    </w:p>
    <w:p>
      <w:pPr>
        <w:pStyle w:val="Corpo A"/>
        <w:spacing w:before="268"/>
        <w:ind w:left="331" w:hanging="331"/>
        <w:rPr>
          <w:b w:val="1"/>
          <w:bCs w:val="1"/>
          <w:sz w:val="24"/>
          <w:szCs w:val="24"/>
        </w:rPr>
      </w:pPr>
    </w:p>
    <w:p>
      <w:pPr>
        <w:pStyle w:val="Body Text"/>
        <w:spacing w:before="11"/>
        <w:rPr>
          <w:b w:val="1"/>
          <w:bCs w:val="1"/>
          <w:sz w:val="35"/>
          <w:szCs w:val="35"/>
        </w:rPr>
      </w:pPr>
    </w:p>
    <w:p>
      <w:pPr>
        <w:pStyle w:val="Corpo A"/>
        <w:spacing w:before="1"/>
        <w:ind w:left="115" w:firstLine="0"/>
      </w:pPr>
    </w:p>
    <w:p>
      <w:pPr>
        <w:pStyle w:val="Corpo A"/>
        <w:spacing w:before="1"/>
        <w:ind w:left="115" w:firstLine="0"/>
      </w:pPr>
    </w:p>
    <w:p>
      <w:pPr>
        <w:pStyle w:val="Corpo A"/>
        <w:spacing w:before="1"/>
        <w:ind w:left="115" w:firstLine="0"/>
      </w:pPr>
    </w:p>
    <w:p>
      <w:pPr>
        <w:pStyle w:val="Corpo A"/>
        <w:spacing w:before="1"/>
        <w:ind w:left="115" w:firstLine="0"/>
      </w:pPr>
    </w:p>
    <w:p>
      <w:pPr>
        <w:pStyle w:val="Corpo A"/>
        <w:spacing w:before="1"/>
        <w:ind w:left="115" w:firstLine="0"/>
      </w:pPr>
    </w:p>
    <w:p>
      <w:pPr>
        <w:pStyle w:val="Corpo A"/>
        <w:spacing w:before="1"/>
        <w:ind w:left="115" w:firstLine="0"/>
      </w:pPr>
    </w:p>
    <w:p>
      <w:pPr>
        <w:pStyle w:val="Corpo A"/>
        <w:spacing w:before="1"/>
        <w:ind w:left="115" w:firstLine="566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it-IT"/>
        </w:rPr>
        <w:t>SUDDIVISIONE</w:t>
      </w:r>
      <w:r>
        <w:rPr>
          <w:b w:val="1"/>
          <w:bCs w:val="1"/>
          <w:spacing w:val="-7"/>
          <w:sz w:val="24"/>
          <w:szCs w:val="24"/>
          <w:rtl w:val="0"/>
          <w:lang w:val="it-IT"/>
        </w:rPr>
        <w:t xml:space="preserve"> </w:t>
      </w:r>
      <w:r>
        <w:rPr>
          <w:b w:val="1"/>
          <w:bCs w:val="1"/>
          <w:sz w:val="24"/>
          <w:szCs w:val="24"/>
          <w:rtl w:val="0"/>
          <w:lang w:val="da-DK"/>
        </w:rPr>
        <w:t>DELLA</w:t>
      </w:r>
      <w:r>
        <w:rPr>
          <w:b w:val="1"/>
          <w:bCs w:val="1"/>
          <w:spacing w:val="-6"/>
          <w:sz w:val="24"/>
          <w:szCs w:val="24"/>
          <w:rtl w:val="0"/>
          <w:lang w:val="it-IT"/>
        </w:rPr>
        <w:t xml:space="preserve"> </w:t>
      </w:r>
      <w:r>
        <w:rPr>
          <w:b w:val="1"/>
          <w:bCs w:val="1"/>
          <w:sz w:val="24"/>
          <w:szCs w:val="24"/>
          <w:rtl w:val="0"/>
          <w:lang w:val="it-IT"/>
        </w:rPr>
        <w:t>CLASSE</w:t>
      </w:r>
      <w:r>
        <w:rPr>
          <w:b w:val="1"/>
          <w:bCs w:val="1"/>
          <w:spacing w:val="-4"/>
          <w:sz w:val="24"/>
          <w:szCs w:val="24"/>
          <w:rtl w:val="0"/>
          <w:lang w:val="it-IT"/>
        </w:rPr>
        <w:t xml:space="preserve"> </w:t>
      </w:r>
      <w:r>
        <w:rPr>
          <w:b w:val="1"/>
          <w:bCs w:val="1"/>
          <w:sz w:val="24"/>
          <w:szCs w:val="24"/>
          <w:rtl w:val="0"/>
          <w:lang w:val="it-IT"/>
        </w:rPr>
        <w:t>IN</w:t>
      </w:r>
      <w:r>
        <w:rPr>
          <w:b w:val="1"/>
          <w:bCs w:val="1"/>
          <w:spacing w:val="-5"/>
          <w:sz w:val="24"/>
          <w:szCs w:val="24"/>
          <w:rtl w:val="0"/>
          <w:lang w:val="it-IT"/>
        </w:rPr>
        <w:t xml:space="preserve"> </w:t>
      </w:r>
      <w:r>
        <w:rPr>
          <w:b w:val="1"/>
          <w:bCs w:val="1"/>
          <w:sz w:val="24"/>
          <w:szCs w:val="24"/>
          <w:rtl w:val="0"/>
          <w:lang w:val="it-IT"/>
        </w:rPr>
        <w:t>GRUPPI</w:t>
      </w:r>
    </w:p>
    <w:p>
      <w:pPr>
        <w:pStyle w:val="Corpo A"/>
        <w:spacing w:before="1"/>
        <w:ind w:left="115" w:firstLine="0"/>
        <w:rPr>
          <w:b w:val="1"/>
          <w:bCs w:val="1"/>
          <w:sz w:val="24"/>
          <w:szCs w:val="24"/>
        </w:rPr>
      </w:pPr>
    </w:p>
    <w:p>
      <w:pPr>
        <w:pStyle w:val="Corpo A"/>
        <w:spacing w:before="1"/>
        <w:ind w:left="115" w:firstLine="0"/>
        <w:rPr>
          <w:b w:val="1"/>
          <w:bCs w:val="1"/>
          <w:sz w:val="24"/>
          <w:szCs w:val="24"/>
        </w:rPr>
      </w:pPr>
    </w:p>
    <w:tbl>
      <w:tblPr>
        <w:tblW w:w="9473" w:type="dxa"/>
        <w:jc w:val="left"/>
        <w:tblInd w:w="665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9473"/>
      </w:tblGrid>
      <w:tr>
        <w:tblPrEx>
          <w:shd w:val="clear" w:color="auto" w:fill="ced7e7"/>
        </w:tblPrEx>
        <w:trPr>
          <w:trHeight w:val="1406" w:hRule="atLeast"/>
        </w:trPr>
        <w:tc>
          <w:tcPr>
            <w:tcW w:type="dxa" w:w="94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9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1" w:line="334" w:lineRule="exact"/>
              <w:ind w:left="110" w:firstLine="0"/>
              <w:jc w:val="both"/>
              <w:rPr>
                <w:b w:val="1"/>
                <w:bCs w:val="1"/>
                <w:sz w:val="24"/>
                <w:szCs w:val="24"/>
              </w:rPr>
            </w:pP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1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°</w:t>
            </w:r>
            <w:r>
              <w:rPr>
                <w:b w:val="1"/>
                <w:bCs w:val="1"/>
                <w:spacing w:val="-10"/>
                <w:sz w:val="24"/>
                <w:szCs w:val="24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GRUPPO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-</w:t>
            </w:r>
            <w:r>
              <w:rPr>
                <w:b w:val="1"/>
                <w:bCs w:val="1"/>
                <w:spacing w:val="-9"/>
                <w:sz w:val="24"/>
                <w:szCs w:val="24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pacing w:val="-9"/>
                <w:sz w:val="24"/>
                <w:szCs w:val="24"/>
                <w:rtl w:val="0"/>
                <w:lang w:val="it-IT"/>
              </w:rPr>
              <w:t xml:space="preserve">FASCIA ALTA </w:t>
            </w:r>
          </w:p>
          <w:p>
            <w:pPr>
              <w:pStyle w:val="Table Paragraph"/>
              <w:bidi w:val="0"/>
              <w:ind w:left="110" w:right="243" w:firstLine="0"/>
              <w:jc w:val="both"/>
              <w:rPr>
                <w:rtl w:val="0"/>
              </w:rPr>
            </w:pP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Alunni che evidenziano un approfondito livello di conoscenze e di abilit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à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; sono</w:t>
            </w:r>
            <w:r>
              <w:rPr>
                <w:b w:val="1"/>
                <w:bCs w:val="1"/>
                <w:spacing w:val="1"/>
                <w:sz w:val="24"/>
                <w:szCs w:val="24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attivi,</w:t>
            </w:r>
            <w:r>
              <w:rPr>
                <w:b w:val="1"/>
                <w:bCs w:val="1"/>
                <w:spacing w:val="1"/>
                <w:sz w:val="24"/>
                <w:szCs w:val="24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partecipi,</w:t>
            </w:r>
            <w:r>
              <w:rPr>
                <w:b w:val="1"/>
                <w:bCs w:val="1"/>
                <w:spacing w:val="1"/>
                <w:sz w:val="24"/>
                <w:szCs w:val="24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responsabili</w:t>
            </w:r>
            <w:r>
              <w:rPr>
                <w:b w:val="1"/>
                <w:bCs w:val="1"/>
                <w:spacing w:val="1"/>
                <w:sz w:val="24"/>
                <w:szCs w:val="24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e</w:t>
            </w:r>
            <w:r>
              <w:rPr>
                <w:b w:val="1"/>
                <w:bCs w:val="1"/>
                <w:spacing w:val="1"/>
                <w:sz w:val="24"/>
                <w:szCs w:val="24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impiegano</w:t>
            </w:r>
            <w:r>
              <w:rPr>
                <w:b w:val="1"/>
                <w:bCs w:val="1"/>
                <w:spacing w:val="1"/>
                <w:sz w:val="24"/>
                <w:szCs w:val="24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in</w:t>
            </w:r>
            <w:r>
              <w:rPr>
                <w:b w:val="1"/>
                <w:bCs w:val="1"/>
                <w:spacing w:val="1"/>
                <w:sz w:val="24"/>
                <w:szCs w:val="24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modo</w:t>
            </w:r>
            <w:r>
              <w:rPr>
                <w:b w:val="1"/>
                <w:bCs w:val="1"/>
                <w:spacing w:val="1"/>
                <w:sz w:val="24"/>
                <w:szCs w:val="24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costruttivo</w:t>
            </w:r>
            <w:r>
              <w:rPr>
                <w:b w:val="1"/>
                <w:bCs w:val="1"/>
                <w:spacing w:val="1"/>
                <w:sz w:val="24"/>
                <w:szCs w:val="24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le</w:t>
            </w:r>
            <w:r>
              <w:rPr>
                <w:b w:val="1"/>
                <w:bCs w:val="1"/>
                <w:spacing w:val="1"/>
                <w:sz w:val="24"/>
                <w:szCs w:val="24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capacit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à</w:t>
            </w:r>
            <w:r>
              <w:rPr>
                <w:b w:val="1"/>
                <w:bCs w:val="1"/>
                <w:spacing w:val="1"/>
                <w:sz w:val="24"/>
                <w:szCs w:val="24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fruitive</w:t>
            </w:r>
            <w:r>
              <w:rPr>
                <w:b w:val="1"/>
                <w:bCs w:val="1"/>
                <w:spacing w:val="-1"/>
                <w:sz w:val="24"/>
                <w:szCs w:val="24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e</w:t>
            </w:r>
            <w:r>
              <w:rPr>
                <w:b w:val="1"/>
                <w:bCs w:val="1"/>
                <w:spacing w:val="-3"/>
                <w:sz w:val="24"/>
                <w:szCs w:val="24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rielaborative:</w:t>
            </w:r>
          </w:p>
        </w:tc>
      </w:tr>
      <w:tr>
        <w:tblPrEx>
          <w:shd w:val="clear" w:color="auto" w:fill="ced7e7"/>
        </w:tblPrEx>
        <w:trPr>
          <w:trHeight w:val="1624" w:hRule="atLeast"/>
        </w:trPr>
        <w:tc>
          <w:tcPr>
            <w:tcW w:type="dxa" w:w="94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9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1" w:line="334" w:lineRule="exact"/>
              <w:ind w:left="110" w:firstLine="0"/>
              <w:jc w:val="both"/>
              <w:rPr>
                <w:b w:val="1"/>
                <w:bCs w:val="1"/>
                <w:sz w:val="24"/>
                <w:szCs w:val="24"/>
              </w:rPr>
            </w:pP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2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°</w:t>
            </w:r>
            <w:r>
              <w:rPr>
                <w:b w:val="1"/>
                <w:bCs w:val="1"/>
                <w:spacing w:val="-9"/>
                <w:sz w:val="24"/>
                <w:szCs w:val="24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GRUPPO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 xml:space="preserve"> - FASCIA MEDIA </w:t>
            </w:r>
          </w:p>
          <w:p>
            <w:pPr>
              <w:pStyle w:val="Table Paragraph"/>
              <w:bidi w:val="0"/>
              <w:ind w:left="110" w:right="242" w:firstLine="0"/>
              <w:jc w:val="both"/>
              <w:rPr>
                <w:rtl w:val="0"/>
              </w:rPr>
            </w:pP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Alunni che evidenziano adeguato</w:t>
            </w:r>
            <w:r>
              <w:rPr>
                <w:b w:val="1"/>
                <w:bCs w:val="1"/>
                <w:spacing w:val="1"/>
                <w:sz w:val="24"/>
                <w:szCs w:val="24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livello di conoscenze e di abilit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à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; hanno un</w:t>
            </w:r>
            <w:r>
              <w:rPr>
                <w:b w:val="1"/>
                <w:bCs w:val="1"/>
                <w:spacing w:val="1"/>
                <w:sz w:val="24"/>
                <w:szCs w:val="24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soddisfacente livello culturale, seguono regolarmente con interesse, impegno e</w:t>
            </w:r>
            <w:r>
              <w:rPr>
                <w:b w:val="1"/>
                <w:bCs w:val="1"/>
                <w:spacing w:val="1"/>
                <w:sz w:val="24"/>
                <w:szCs w:val="24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partecipazione,</w:t>
            </w:r>
            <w:r>
              <w:rPr>
                <w:b w:val="1"/>
                <w:bCs w:val="1"/>
                <w:spacing w:val="1"/>
                <w:sz w:val="24"/>
                <w:szCs w:val="24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impiegando</w:t>
            </w:r>
            <w:r>
              <w:rPr>
                <w:b w:val="1"/>
                <w:bCs w:val="1"/>
                <w:spacing w:val="1"/>
                <w:sz w:val="24"/>
                <w:szCs w:val="24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proficuamente</w:t>
            </w:r>
            <w:r>
              <w:rPr>
                <w:b w:val="1"/>
                <w:bCs w:val="1"/>
                <w:spacing w:val="1"/>
                <w:sz w:val="24"/>
                <w:szCs w:val="24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le</w:t>
            </w:r>
            <w:r>
              <w:rPr>
                <w:b w:val="1"/>
                <w:bCs w:val="1"/>
                <w:spacing w:val="1"/>
                <w:sz w:val="24"/>
                <w:szCs w:val="24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capacit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à</w:t>
            </w:r>
            <w:r>
              <w:rPr>
                <w:b w:val="1"/>
                <w:bCs w:val="1"/>
                <w:spacing w:val="1"/>
                <w:sz w:val="24"/>
                <w:szCs w:val="24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fruitive,</w:t>
            </w:r>
            <w:r>
              <w:rPr>
                <w:b w:val="1"/>
                <w:bCs w:val="1"/>
                <w:spacing w:val="1"/>
                <w:sz w:val="24"/>
                <w:szCs w:val="24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operative</w:t>
            </w:r>
            <w:r>
              <w:rPr>
                <w:b w:val="1"/>
                <w:bCs w:val="1"/>
                <w:spacing w:val="1"/>
                <w:sz w:val="24"/>
                <w:szCs w:val="24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e</w:t>
            </w:r>
            <w:r>
              <w:rPr>
                <w:b w:val="1"/>
                <w:bCs w:val="1"/>
                <w:spacing w:val="-73"/>
                <w:sz w:val="24"/>
                <w:szCs w:val="24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rielaborative: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…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..</w:t>
            </w:r>
          </w:p>
        </w:tc>
      </w:tr>
      <w:tr>
        <w:tblPrEx>
          <w:shd w:val="clear" w:color="auto" w:fill="ced7e7"/>
        </w:tblPrEx>
        <w:trPr>
          <w:trHeight w:val="2275" w:hRule="atLeast"/>
        </w:trPr>
        <w:tc>
          <w:tcPr>
            <w:tcW w:type="dxa" w:w="94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9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1" w:line="334" w:lineRule="exact"/>
              <w:ind w:left="110" w:firstLine="0"/>
              <w:jc w:val="both"/>
              <w:rPr>
                <w:b w:val="1"/>
                <w:bCs w:val="1"/>
                <w:sz w:val="24"/>
                <w:szCs w:val="24"/>
              </w:rPr>
            </w:pP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3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°</w:t>
            </w:r>
            <w:r>
              <w:rPr>
                <w:b w:val="1"/>
                <w:bCs w:val="1"/>
                <w:spacing w:val="68"/>
                <w:sz w:val="24"/>
                <w:szCs w:val="24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GRUPPO</w:t>
            </w:r>
            <w:r>
              <w:rPr>
                <w:b w:val="1"/>
                <w:bCs w:val="1"/>
                <w:spacing w:val="97"/>
                <w:sz w:val="24"/>
                <w:szCs w:val="24"/>
                <w:rtl w:val="0"/>
                <w:lang w:val="it-IT"/>
              </w:rPr>
              <w:t xml:space="preserve"> -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FASCIA BASE</w:t>
            </w:r>
          </w:p>
          <w:p>
            <w:pPr>
              <w:pStyle w:val="Table Paragraph"/>
              <w:bidi w:val="0"/>
              <w:ind w:left="113" w:right="245" w:firstLine="0"/>
              <w:jc w:val="both"/>
              <w:rPr>
                <w:b w:val="1"/>
                <w:bCs w:val="1"/>
                <w:sz w:val="24"/>
                <w:szCs w:val="24"/>
                <w:rtl w:val="0"/>
              </w:rPr>
            </w:pP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Alunni che evidenziano un essenziale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livello di conoscenze ed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abilit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à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; sono</w:t>
            </w:r>
            <w:r>
              <w:rPr>
                <w:b w:val="1"/>
                <w:bCs w:val="1"/>
                <w:spacing w:val="1"/>
                <w:sz w:val="24"/>
                <w:szCs w:val="24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disponibili</w:t>
            </w:r>
            <w:r>
              <w:rPr>
                <w:b w:val="1"/>
                <w:bCs w:val="1"/>
                <w:spacing w:val="26"/>
                <w:sz w:val="24"/>
                <w:szCs w:val="24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all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’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apprendimento,</w:t>
            </w:r>
            <w:r>
              <w:rPr>
                <w:b w:val="1"/>
                <w:bCs w:val="1"/>
                <w:spacing w:val="28"/>
                <w:sz w:val="24"/>
                <w:szCs w:val="24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ma</w:t>
            </w:r>
            <w:r>
              <w:rPr>
                <w:b w:val="1"/>
                <w:bCs w:val="1"/>
                <w:spacing w:val="26"/>
                <w:sz w:val="24"/>
                <w:szCs w:val="24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bisognosi</w:t>
            </w:r>
            <w:r>
              <w:rPr>
                <w:b w:val="1"/>
                <w:bCs w:val="1"/>
                <w:spacing w:val="31"/>
                <w:sz w:val="24"/>
                <w:szCs w:val="24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di</w:t>
            </w:r>
            <w:r>
              <w:rPr>
                <w:b w:val="1"/>
                <w:bCs w:val="1"/>
                <w:spacing w:val="26"/>
                <w:sz w:val="24"/>
                <w:szCs w:val="24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stimoli</w:t>
            </w:r>
            <w:r>
              <w:rPr>
                <w:b w:val="1"/>
                <w:bCs w:val="1"/>
                <w:spacing w:val="28"/>
                <w:sz w:val="24"/>
                <w:szCs w:val="24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per</w:t>
            </w:r>
            <w:r>
              <w:rPr>
                <w:b w:val="1"/>
                <w:bCs w:val="1"/>
                <w:spacing w:val="28"/>
                <w:sz w:val="24"/>
                <w:szCs w:val="24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acquistare</w:t>
            </w:r>
            <w:r>
              <w:rPr>
                <w:b w:val="1"/>
                <w:bCs w:val="1"/>
                <w:spacing w:val="26"/>
                <w:sz w:val="24"/>
                <w:szCs w:val="24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pi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ù</w:t>
            </w:r>
          </w:p>
          <w:p>
            <w:pPr>
              <w:pStyle w:val="Table Paragraph"/>
              <w:bidi w:val="0"/>
              <w:spacing w:before="1"/>
              <w:ind w:left="110" w:right="243" w:firstLine="0"/>
              <w:jc w:val="both"/>
              <w:rPr>
                <w:rtl w:val="0"/>
              </w:rPr>
            </w:pP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autonomia</w:t>
            </w:r>
            <w:r>
              <w:rPr>
                <w:b w:val="1"/>
                <w:bCs w:val="1"/>
                <w:spacing w:val="-9"/>
                <w:sz w:val="24"/>
                <w:szCs w:val="24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nel</w:t>
            </w:r>
            <w:r>
              <w:rPr>
                <w:b w:val="1"/>
                <w:bCs w:val="1"/>
                <w:spacing w:val="-10"/>
                <w:sz w:val="24"/>
                <w:szCs w:val="24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lavoro</w:t>
            </w:r>
            <w:r>
              <w:rPr>
                <w:b w:val="1"/>
                <w:bCs w:val="1"/>
                <w:spacing w:val="-12"/>
                <w:sz w:val="24"/>
                <w:szCs w:val="24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e</w:t>
            </w:r>
            <w:r>
              <w:rPr>
                <w:b w:val="1"/>
                <w:bCs w:val="1"/>
                <w:spacing w:val="-10"/>
                <w:sz w:val="24"/>
                <w:szCs w:val="24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per</w:t>
            </w:r>
            <w:r>
              <w:rPr>
                <w:b w:val="1"/>
                <w:bCs w:val="1"/>
                <w:spacing w:val="-10"/>
                <w:sz w:val="24"/>
                <w:szCs w:val="24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migliorare</w:t>
            </w:r>
            <w:r>
              <w:rPr>
                <w:b w:val="1"/>
                <w:bCs w:val="1"/>
                <w:spacing w:val="-11"/>
                <w:sz w:val="24"/>
                <w:szCs w:val="24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le</w:t>
            </w:r>
            <w:r>
              <w:rPr>
                <w:b w:val="1"/>
                <w:bCs w:val="1"/>
                <w:spacing w:val="-12"/>
                <w:sz w:val="24"/>
                <w:szCs w:val="24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tecniche</w:t>
            </w:r>
            <w:r>
              <w:rPr>
                <w:b w:val="1"/>
                <w:bCs w:val="1"/>
                <w:spacing w:val="-12"/>
                <w:sz w:val="24"/>
                <w:szCs w:val="24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espressive,</w:t>
            </w:r>
            <w:r>
              <w:rPr>
                <w:b w:val="1"/>
                <w:bCs w:val="1"/>
                <w:spacing w:val="-9"/>
                <w:sz w:val="24"/>
                <w:szCs w:val="24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sviluppare</w:t>
            </w:r>
            <w:r>
              <w:rPr>
                <w:b w:val="1"/>
                <w:bCs w:val="1"/>
                <w:spacing w:val="-10"/>
                <w:sz w:val="24"/>
                <w:szCs w:val="24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capacit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à</w:t>
            </w:r>
            <w:r>
              <w:rPr>
                <w:b w:val="1"/>
                <w:bCs w:val="1"/>
                <w:spacing w:val="-72"/>
                <w:sz w:val="24"/>
                <w:szCs w:val="24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logico-astrattive</w:t>
            </w:r>
            <w:r>
              <w:rPr>
                <w:b w:val="1"/>
                <w:bCs w:val="1"/>
                <w:spacing w:val="1"/>
                <w:sz w:val="24"/>
                <w:szCs w:val="24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e</w:t>
            </w:r>
            <w:r>
              <w:rPr>
                <w:b w:val="1"/>
                <w:bCs w:val="1"/>
                <w:spacing w:val="1"/>
                <w:sz w:val="24"/>
                <w:szCs w:val="24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rielaborative</w:t>
            </w:r>
            <w:r>
              <w:rPr>
                <w:b w:val="1"/>
                <w:bCs w:val="1"/>
                <w:spacing w:val="1"/>
                <w:sz w:val="24"/>
                <w:szCs w:val="24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e</w:t>
            </w:r>
            <w:r>
              <w:rPr>
                <w:b w:val="1"/>
                <w:bCs w:val="1"/>
                <w:spacing w:val="1"/>
                <w:sz w:val="24"/>
                <w:szCs w:val="24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per</w:t>
            </w:r>
            <w:r>
              <w:rPr>
                <w:b w:val="1"/>
                <w:bCs w:val="1"/>
                <w:spacing w:val="1"/>
                <w:sz w:val="24"/>
                <w:szCs w:val="24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consolidare</w:t>
            </w:r>
            <w:r>
              <w:rPr>
                <w:b w:val="1"/>
                <w:bCs w:val="1"/>
                <w:spacing w:val="1"/>
                <w:sz w:val="24"/>
                <w:szCs w:val="24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conoscenze,</w:t>
            </w:r>
            <w:r>
              <w:rPr>
                <w:b w:val="1"/>
                <w:bCs w:val="1"/>
                <w:spacing w:val="1"/>
                <w:sz w:val="24"/>
                <w:szCs w:val="24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abilit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à</w:t>
            </w:r>
            <w:r>
              <w:rPr>
                <w:b w:val="1"/>
                <w:bCs w:val="1"/>
                <w:spacing w:val="1"/>
                <w:sz w:val="24"/>
                <w:szCs w:val="24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e</w:t>
            </w:r>
            <w:r>
              <w:rPr>
                <w:b w:val="1"/>
                <w:bCs w:val="1"/>
                <w:spacing w:val="1"/>
                <w:sz w:val="24"/>
                <w:szCs w:val="24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competenze: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…</w:t>
            </w:r>
          </w:p>
        </w:tc>
      </w:tr>
      <w:tr>
        <w:tblPrEx>
          <w:shd w:val="clear" w:color="auto" w:fill="ced7e7"/>
        </w:tblPrEx>
        <w:trPr>
          <w:trHeight w:val="1349" w:hRule="atLeast"/>
        </w:trPr>
        <w:tc>
          <w:tcPr>
            <w:tcW w:type="dxa" w:w="94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9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line="334" w:lineRule="exact"/>
              <w:ind w:left="110" w:firstLine="0"/>
              <w:rPr>
                <w:b w:val="1"/>
                <w:bCs w:val="1"/>
                <w:sz w:val="24"/>
                <w:szCs w:val="24"/>
                <w:lang w:val="it-IT"/>
              </w:rPr>
            </w:pPr>
            <w:r>
              <w:rPr>
                <w:b w:val="0"/>
                <w:bCs w:val="0"/>
                <w:sz w:val="24"/>
                <w:szCs w:val="24"/>
                <w:rtl w:val="0"/>
                <w:lang w:val="it-IT"/>
              </w:rPr>
              <w:t>4</w:t>
            </w:r>
            <w:r>
              <w:rPr>
                <w:b w:val="0"/>
                <w:bCs w:val="0"/>
                <w:sz w:val="24"/>
                <w:szCs w:val="24"/>
                <w:rtl w:val="0"/>
                <w:lang w:val="it-IT"/>
              </w:rPr>
              <w:t>°</w:t>
            </w:r>
            <w:r>
              <w:rPr>
                <w:b w:val="0"/>
                <w:bCs w:val="0"/>
                <w:spacing w:val="-9"/>
                <w:sz w:val="24"/>
                <w:szCs w:val="24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GRUPPO</w:t>
            </w:r>
            <w:r>
              <w:rPr>
                <w:b w:val="1"/>
                <w:bCs w:val="1"/>
                <w:spacing w:val="-14"/>
                <w:sz w:val="24"/>
                <w:szCs w:val="24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pacing w:val="-14"/>
                <w:sz w:val="24"/>
                <w:szCs w:val="24"/>
                <w:rtl w:val="0"/>
                <w:lang w:val="it-IT"/>
              </w:rPr>
              <w:t xml:space="preserve">- FASCIA 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INIZIALE</w:t>
            </w:r>
          </w:p>
          <w:p>
            <w:pPr>
              <w:pStyle w:val="Table Paragraph"/>
              <w:spacing w:line="334" w:lineRule="exact"/>
              <w:ind w:left="110" w:firstLine="0"/>
            </w:pP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Alunni</w:t>
            </w:r>
            <w:r>
              <w:rPr>
                <w:b w:val="1"/>
                <w:bCs w:val="1"/>
                <w:spacing w:val="11"/>
                <w:sz w:val="24"/>
                <w:szCs w:val="24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che</w:t>
            </w:r>
            <w:r>
              <w:rPr>
                <w:b w:val="1"/>
                <w:bCs w:val="1"/>
                <w:spacing w:val="12"/>
                <w:sz w:val="24"/>
                <w:szCs w:val="24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presentano</w:t>
            </w:r>
            <w:r>
              <w:rPr>
                <w:b w:val="1"/>
                <w:bCs w:val="1"/>
                <w:spacing w:val="13"/>
                <w:sz w:val="24"/>
                <w:szCs w:val="24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un</w:t>
            </w:r>
            <w:r>
              <w:rPr>
                <w:b w:val="1"/>
                <w:bCs w:val="1"/>
                <w:spacing w:val="12"/>
                <w:sz w:val="24"/>
                <w:szCs w:val="24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livello</w:t>
            </w:r>
            <w:r>
              <w:rPr>
                <w:b w:val="1"/>
                <w:bCs w:val="1"/>
                <w:spacing w:val="13"/>
                <w:sz w:val="24"/>
                <w:szCs w:val="24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parziale</w:t>
            </w:r>
            <w:r>
              <w:rPr>
                <w:b w:val="1"/>
                <w:bCs w:val="1"/>
                <w:spacing w:val="13"/>
                <w:sz w:val="24"/>
                <w:szCs w:val="24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di</w:t>
            </w:r>
            <w:r>
              <w:rPr>
                <w:b w:val="1"/>
                <w:bCs w:val="1"/>
                <w:spacing w:val="12"/>
                <w:sz w:val="24"/>
                <w:szCs w:val="24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conoscenze</w:t>
            </w:r>
            <w:r>
              <w:rPr>
                <w:b w:val="1"/>
                <w:bCs w:val="1"/>
                <w:spacing w:val="28"/>
                <w:sz w:val="24"/>
                <w:szCs w:val="24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e</w:t>
            </w:r>
            <w:r>
              <w:rPr>
                <w:b w:val="1"/>
                <w:bCs w:val="1"/>
                <w:spacing w:val="12"/>
                <w:sz w:val="24"/>
                <w:szCs w:val="24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di</w:t>
            </w:r>
            <w:r>
              <w:rPr>
                <w:b w:val="1"/>
                <w:bCs w:val="1"/>
                <w:spacing w:val="12"/>
                <w:sz w:val="24"/>
                <w:szCs w:val="24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abilit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à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;</w:t>
            </w:r>
            <w:r>
              <w:rPr>
                <w:b w:val="1"/>
                <w:bCs w:val="1"/>
                <w:spacing w:val="14"/>
                <w:sz w:val="24"/>
                <w:szCs w:val="24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mostrano</w:t>
            </w:r>
            <w:r>
              <w:rPr>
                <w:b w:val="1"/>
                <w:bCs w:val="1"/>
                <w:spacing w:val="-73"/>
                <w:sz w:val="24"/>
                <w:szCs w:val="24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un</w:t>
            </w:r>
            <w:r>
              <w:rPr>
                <w:b w:val="1"/>
                <w:bCs w:val="1"/>
                <w:spacing w:val="59"/>
                <w:sz w:val="24"/>
                <w:szCs w:val="24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possesso</w:t>
            </w:r>
            <w:r>
              <w:rPr>
                <w:b w:val="1"/>
                <w:bCs w:val="1"/>
                <w:spacing w:val="60"/>
                <w:sz w:val="24"/>
                <w:szCs w:val="24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non</w:t>
            </w:r>
            <w:r>
              <w:rPr>
                <w:b w:val="1"/>
                <w:bCs w:val="1"/>
                <w:spacing w:val="57"/>
                <w:sz w:val="24"/>
                <w:szCs w:val="24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ancora</w:t>
            </w:r>
            <w:r>
              <w:rPr>
                <w:b w:val="1"/>
                <w:bCs w:val="1"/>
                <w:spacing w:val="57"/>
                <w:sz w:val="24"/>
                <w:szCs w:val="24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completo</w:t>
            </w:r>
            <w:r>
              <w:rPr>
                <w:b w:val="1"/>
                <w:bCs w:val="1"/>
                <w:spacing w:val="57"/>
                <w:sz w:val="24"/>
                <w:szCs w:val="24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dei</w:t>
            </w:r>
            <w:r>
              <w:rPr>
                <w:b w:val="1"/>
                <w:bCs w:val="1"/>
                <w:spacing w:val="57"/>
                <w:sz w:val="24"/>
                <w:szCs w:val="24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prerequisiti</w:t>
            </w:r>
            <w:r>
              <w:rPr>
                <w:b w:val="1"/>
                <w:bCs w:val="1"/>
                <w:spacing w:val="57"/>
                <w:sz w:val="24"/>
                <w:szCs w:val="24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ma,</w:t>
            </w:r>
            <w:r>
              <w:rPr>
                <w:b w:val="1"/>
                <w:bCs w:val="1"/>
                <w:spacing w:val="57"/>
                <w:sz w:val="24"/>
                <w:szCs w:val="24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se</w:t>
            </w:r>
            <w:r>
              <w:rPr>
                <w:b w:val="1"/>
                <w:bCs w:val="1"/>
                <w:spacing w:val="57"/>
                <w:sz w:val="24"/>
                <w:szCs w:val="24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guidati,</w:t>
            </w:r>
            <w:r>
              <w:rPr>
                <w:b w:val="1"/>
                <w:bCs w:val="1"/>
                <w:spacing w:val="57"/>
                <w:sz w:val="24"/>
                <w:szCs w:val="24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colgono</w:t>
            </w:r>
            <w:r>
              <w:rPr>
                <w:b w:val="1"/>
                <w:bCs w:val="1"/>
                <w:spacing w:val="57"/>
                <w:sz w:val="24"/>
                <w:szCs w:val="24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il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significato</w:t>
            </w:r>
            <w:r>
              <w:rPr>
                <w:b w:val="1"/>
                <w:bCs w:val="1"/>
                <w:spacing w:val="-14"/>
                <w:sz w:val="24"/>
                <w:szCs w:val="24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globale</w:t>
            </w:r>
            <w:r>
              <w:rPr>
                <w:b w:val="1"/>
                <w:bCs w:val="1"/>
                <w:spacing w:val="-16"/>
                <w:sz w:val="24"/>
                <w:szCs w:val="24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delle</w:t>
            </w:r>
            <w:r>
              <w:rPr>
                <w:b w:val="1"/>
                <w:bCs w:val="1"/>
                <w:spacing w:val="-15"/>
                <w:sz w:val="24"/>
                <w:szCs w:val="24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informazioni: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>…</w:t>
            </w:r>
          </w:p>
        </w:tc>
      </w:tr>
    </w:tbl>
    <w:p>
      <w:pPr>
        <w:pStyle w:val="Corpo A"/>
        <w:spacing w:before="1"/>
        <w:ind w:left="557" w:hanging="557"/>
        <w:rPr>
          <w:b w:val="1"/>
          <w:bCs w:val="1"/>
          <w:sz w:val="24"/>
          <w:szCs w:val="24"/>
        </w:rPr>
      </w:pPr>
    </w:p>
    <w:p>
      <w:pPr>
        <w:pStyle w:val="Corpo A"/>
        <w:spacing w:before="1"/>
        <w:ind w:left="449" w:hanging="449"/>
        <w:rPr>
          <w:b w:val="1"/>
          <w:bCs w:val="1"/>
          <w:sz w:val="24"/>
          <w:szCs w:val="24"/>
        </w:rPr>
      </w:pPr>
    </w:p>
    <w:p>
      <w:pPr>
        <w:pStyle w:val="Corpo A"/>
        <w:spacing w:before="1"/>
        <w:ind w:left="341" w:hanging="341"/>
        <w:rPr>
          <w:b w:val="1"/>
          <w:bCs w:val="1"/>
          <w:sz w:val="24"/>
          <w:szCs w:val="24"/>
        </w:rPr>
      </w:pPr>
    </w:p>
    <w:p>
      <w:pPr>
        <w:pStyle w:val="Corpo A"/>
        <w:spacing w:before="100"/>
        <w:ind w:firstLine="567"/>
        <w:rPr>
          <w:b w:val="1"/>
          <w:bCs w:val="1"/>
          <w:sz w:val="24"/>
          <w:szCs w:val="24"/>
          <w:lang w:val="de-DE"/>
        </w:rPr>
      </w:pPr>
      <w:r>
        <w:rPr>
          <w:b w:val="1"/>
          <w:bCs w:val="1"/>
          <w:sz w:val="24"/>
          <w:szCs w:val="24"/>
          <w:rtl w:val="0"/>
          <w:lang w:val="de-DE"/>
        </w:rPr>
        <w:t>PROGETTI</w:t>
      </w:r>
      <w:r>
        <w:rPr>
          <w:b w:val="1"/>
          <w:bCs w:val="1"/>
          <w:sz w:val="24"/>
          <w:szCs w:val="24"/>
          <w:rtl w:val="0"/>
          <w:lang w:val="de-DE"/>
        </w:rPr>
        <w:t xml:space="preserve"> </w:t>
      </w:r>
    </w:p>
    <w:tbl>
      <w:tblPr>
        <w:tblW w:w="9668" w:type="dxa"/>
        <w:jc w:val="left"/>
        <w:tblInd w:w="655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888"/>
        <w:gridCol w:w="5780"/>
      </w:tblGrid>
      <w:tr>
        <w:tblPrEx>
          <w:shd w:val="clear" w:color="auto" w:fill="ced7e7"/>
        </w:tblPrEx>
        <w:trPr>
          <w:trHeight w:val="415" w:hRule="atLeast"/>
        </w:trPr>
        <w:tc>
          <w:tcPr>
            <w:tcW w:type="dxa" w:w="38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1"/>
            </w:pP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>Progetti</w:t>
            </w:r>
            <w:r>
              <w:rPr>
                <w:b w:val="1"/>
                <w:bCs w:val="1"/>
                <w:spacing w:val="-7"/>
                <w:sz w:val="24"/>
                <w:szCs w:val="24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>(Ambito)</w:t>
            </w:r>
          </w:p>
        </w:tc>
        <w:tc>
          <w:tcPr>
            <w:tcW w:type="dxa" w:w="57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1"/>
            </w:pP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>Nome</w:t>
            </w:r>
            <w:r>
              <w:rPr>
                <w:b w:val="1"/>
                <w:bCs w:val="1"/>
                <w:spacing w:val="-2"/>
                <w:sz w:val="24"/>
                <w:szCs w:val="24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>del</w:t>
            </w:r>
            <w:r>
              <w:rPr>
                <w:b w:val="1"/>
                <w:bCs w:val="1"/>
                <w:spacing w:val="-4"/>
                <w:sz w:val="24"/>
                <w:szCs w:val="24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>progetto</w:t>
            </w:r>
            <w:r>
              <w:rPr>
                <w:b w:val="1"/>
                <w:bCs w:val="1"/>
                <w:spacing w:val="-4"/>
                <w:sz w:val="24"/>
                <w:szCs w:val="24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>a</w:t>
            </w:r>
            <w:r>
              <w:rPr>
                <w:b w:val="1"/>
                <w:bCs w:val="1"/>
                <w:spacing w:val="-3"/>
                <w:sz w:val="24"/>
                <w:szCs w:val="24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>cui</w:t>
            </w:r>
            <w:r>
              <w:rPr>
                <w:b w:val="1"/>
                <w:bCs w:val="1"/>
                <w:spacing w:val="-3"/>
                <w:sz w:val="24"/>
                <w:szCs w:val="24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>la</w:t>
            </w:r>
            <w:r>
              <w:rPr>
                <w:b w:val="1"/>
                <w:bCs w:val="1"/>
                <w:spacing w:val="-3"/>
                <w:sz w:val="24"/>
                <w:szCs w:val="24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>classe</w:t>
            </w:r>
            <w:r>
              <w:rPr>
                <w:b w:val="1"/>
                <w:bCs w:val="1"/>
                <w:spacing w:val="-2"/>
                <w:sz w:val="24"/>
                <w:szCs w:val="24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pacing w:val="-2"/>
                <w:sz w:val="24"/>
                <w:szCs w:val="24"/>
                <w:rtl w:val="0"/>
                <w:lang w:val="it-IT"/>
              </w:rPr>
              <w:t>ha aderito</w:t>
            </w:r>
          </w:p>
        </w:tc>
      </w:tr>
      <w:tr>
        <w:tblPrEx>
          <w:shd w:val="clear" w:color="auto" w:fill="ced7e7"/>
        </w:tblPrEx>
        <w:trPr>
          <w:trHeight w:val="414" w:hRule="atLeast"/>
        </w:trPr>
        <w:tc>
          <w:tcPr>
            <w:tcW w:type="dxa" w:w="38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7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15" w:hRule="atLeast"/>
        </w:trPr>
        <w:tc>
          <w:tcPr>
            <w:tcW w:type="dxa" w:w="38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7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14" w:hRule="atLeast"/>
        </w:trPr>
        <w:tc>
          <w:tcPr>
            <w:tcW w:type="dxa" w:w="38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7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15" w:hRule="atLeast"/>
        </w:trPr>
        <w:tc>
          <w:tcPr>
            <w:tcW w:type="dxa" w:w="38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7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14" w:hRule="atLeast"/>
        </w:trPr>
        <w:tc>
          <w:tcPr>
            <w:tcW w:type="dxa" w:w="38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7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15" w:hRule="atLeast"/>
        </w:trPr>
        <w:tc>
          <w:tcPr>
            <w:tcW w:type="dxa" w:w="38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7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14" w:hRule="atLeast"/>
        </w:trPr>
        <w:tc>
          <w:tcPr>
            <w:tcW w:type="dxa" w:w="38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7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16" w:hRule="atLeast"/>
        </w:trPr>
        <w:tc>
          <w:tcPr>
            <w:tcW w:type="dxa" w:w="38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7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Corpo A"/>
        <w:spacing w:before="100"/>
        <w:ind w:left="547" w:hanging="547"/>
        <w:rPr>
          <w:b w:val="1"/>
          <w:bCs w:val="1"/>
          <w:sz w:val="24"/>
          <w:szCs w:val="24"/>
          <w:lang w:val="de-DE"/>
        </w:rPr>
      </w:pPr>
    </w:p>
    <w:p>
      <w:pPr>
        <w:pStyle w:val="Corpo A"/>
        <w:spacing w:before="100"/>
        <w:ind w:left="439" w:hanging="439"/>
        <w:rPr>
          <w:b w:val="1"/>
          <w:bCs w:val="1"/>
          <w:sz w:val="24"/>
          <w:szCs w:val="24"/>
          <w:lang w:val="de-DE"/>
        </w:rPr>
      </w:pPr>
    </w:p>
    <w:p>
      <w:pPr>
        <w:pStyle w:val="Corpo A"/>
        <w:spacing w:before="100"/>
        <w:ind w:left="331" w:hanging="331"/>
        <w:rPr>
          <w:b w:val="1"/>
          <w:bCs w:val="1"/>
          <w:sz w:val="24"/>
          <w:szCs w:val="24"/>
          <w:lang w:val="de-DE"/>
        </w:rPr>
      </w:pPr>
    </w:p>
    <w:p>
      <w:pPr>
        <w:pStyle w:val="Corpo A"/>
        <w:ind w:left="115" w:firstLine="452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it-IT"/>
        </w:rPr>
        <w:t>USCITE</w:t>
      </w:r>
      <w:r>
        <w:rPr>
          <w:b w:val="1"/>
          <w:bCs w:val="1"/>
          <w:spacing w:val="-3"/>
          <w:sz w:val="24"/>
          <w:szCs w:val="24"/>
          <w:rtl w:val="0"/>
          <w:lang w:val="it-IT"/>
        </w:rPr>
        <w:t xml:space="preserve"> </w:t>
      </w:r>
      <w:r>
        <w:rPr>
          <w:b w:val="1"/>
          <w:bCs w:val="1"/>
          <w:sz w:val="24"/>
          <w:szCs w:val="24"/>
          <w:rtl w:val="0"/>
          <w:lang w:val="it-IT"/>
        </w:rPr>
        <w:t>DIDATTICHE</w:t>
      </w:r>
      <w:r>
        <w:rPr>
          <w:b w:val="1"/>
          <w:bCs w:val="1"/>
          <w:spacing w:val="-3"/>
          <w:sz w:val="24"/>
          <w:szCs w:val="24"/>
          <w:rtl w:val="0"/>
          <w:lang w:val="it-IT"/>
        </w:rPr>
        <w:t xml:space="preserve"> </w:t>
      </w:r>
      <w:r>
        <w:rPr>
          <w:b w:val="1"/>
          <w:bCs w:val="1"/>
          <w:sz w:val="24"/>
          <w:szCs w:val="24"/>
          <w:rtl w:val="0"/>
          <w:lang w:val="it-IT"/>
        </w:rPr>
        <w:t>E</w:t>
      </w:r>
      <w:r>
        <w:rPr>
          <w:b w:val="1"/>
          <w:bCs w:val="1"/>
          <w:spacing w:val="-4"/>
          <w:sz w:val="24"/>
          <w:szCs w:val="24"/>
          <w:rtl w:val="0"/>
          <w:lang w:val="it-IT"/>
        </w:rPr>
        <w:t xml:space="preserve"> </w:t>
      </w:r>
      <w:r>
        <w:rPr>
          <w:b w:val="1"/>
          <w:bCs w:val="1"/>
          <w:sz w:val="24"/>
          <w:szCs w:val="24"/>
          <w:rtl w:val="0"/>
          <w:lang w:val="it-IT"/>
        </w:rPr>
        <w:t>VIAGGI</w:t>
      </w:r>
      <w:r>
        <w:rPr>
          <w:b w:val="1"/>
          <w:bCs w:val="1"/>
          <w:spacing w:val="-4"/>
          <w:sz w:val="24"/>
          <w:szCs w:val="24"/>
          <w:rtl w:val="0"/>
          <w:lang w:val="it-IT"/>
        </w:rPr>
        <w:t xml:space="preserve"> </w:t>
      </w:r>
      <w:r>
        <w:rPr>
          <w:b w:val="1"/>
          <w:bCs w:val="1"/>
          <w:sz w:val="24"/>
          <w:szCs w:val="24"/>
          <w:rtl w:val="0"/>
          <w:lang w:val="it-IT"/>
        </w:rPr>
        <w:t>DI</w:t>
      </w:r>
      <w:r>
        <w:rPr>
          <w:b w:val="1"/>
          <w:bCs w:val="1"/>
          <w:spacing w:val="-6"/>
          <w:sz w:val="24"/>
          <w:szCs w:val="24"/>
          <w:rtl w:val="0"/>
          <w:lang w:val="it-IT"/>
        </w:rPr>
        <w:t xml:space="preserve"> </w:t>
      </w:r>
      <w:r>
        <w:rPr>
          <w:b w:val="1"/>
          <w:bCs w:val="1"/>
          <w:sz w:val="24"/>
          <w:szCs w:val="24"/>
          <w:rtl w:val="0"/>
          <w:lang w:val="it-IT"/>
        </w:rPr>
        <w:t>ISTRUZIONE</w:t>
      </w:r>
      <w:r>
        <w:rPr>
          <w:b w:val="1"/>
          <w:bCs w:val="1"/>
          <w:sz w:val="24"/>
          <w:szCs w:val="24"/>
          <w:rtl w:val="0"/>
          <w:lang w:val="it-IT"/>
        </w:rPr>
        <w:t xml:space="preserve"> EFFETTUATI</w:t>
      </w:r>
    </w:p>
    <w:tbl>
      <w:tblPr>
        <w:tblW w:w="9798" w:type="dxa"/>
        <w:jc w:val="left"/>
        <w:tblInd w:w="655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9798"/>
      </w:tblGrid>
      <w:tr>
        <w:tblPrEx>
          <w:shd w:val="clear" w:color="auto" w:fill="ced7e7"/>
        </w:tblPrEx>
        <w:trPr>
          <w:trHeight w:val="415" w:hRule="atLeast"/>
        </w:trPr>
        <w:tc>
          <w:tcPr>
            <w:tcW w:type="dxa" w:w="97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14" w:hRule="atLeast"/>
        </w:trPr>
        <w:tc>
          <w:tcPr>
            <w:tcW w:type="dxa" w:w="97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15" w:hRule="atLeast"/>
        </w:trPr>
        <w:tc>
          <w:tcPr>
            <w:tcW w:type="dxa" w:w="97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14" w:hRule="atLeast"/>
        </w:trPr>
        <w:tc>
          <w:tcPr>
            <w:tcW w:type="dxa" w:w="97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Corpo A"/>
        <w:ind w:left="547" w:hanging="547"/>
        <w:rPr>
          <w:b w:val="1"/>
          <w:bCs w:val="1"/>
          <w:sz w:val="24"/>
          <w:szCs w:val="24"/>
        </w:rPr>
      </w:pPr>
    </w:p>
    <w:p>
      <w:pPr>
        <w:pStyle w:val="Corpo A"/>
        <w:ind w:left="439" w:hanging="439"/>
        <w:rPr>
          <w:b w:val="1"/>
          <w:bCs w:val="1"/>
          <w:sz w:val="24"/>
          <w:szCs w:val="24"/>
        </w:rPr>
      </w:pPr>
    </w:p>
    <w:p>
      <w:pPr>
        <w:pStyle w:val="Corpo A"/>
        <w:ind w:left="331" w:hanging="331"/>
        <w:rPr>
          <w:b w:val="1"/>
          <w:bCs w:val="1"/>
          <w:sz w:val="24"/>
          <w:szCs w:val="24"/>
        </w:rPr>
      </w:pPr>
    </w:p>
    <w:p>
      <w:pPr>
        <w:pStyle w:val="Corpo A"/>
        <w:rPr>
          <w:b w:val="1"/>
          <w:bCs w:val="1"/>
          <w:sz w:val="24"/>
          <w:szCs w:val="24"/>
        </w:rPr>
      </w:pPr>
    </w:p>
    <w:p>
      <w:pPr>
        <w:pStyle w:val="Corpo A"/>
        <w:ind w:left="115" w:firstLine="0"/>
        <w:rPr>
          <w:b w:val="1"/>
          <w:bCs w:val="1"/>
          <w:sz w:val="24"/>
          <w:szCs w:val="24"/>
        </w:rPr>
      </w:pPr>
    </w:p>
    <w:p>
      <w:pPr>
        <w:pStyle w:val="Corpo A"/>
        <w:ind w:left="115" w:firstLine="168"/>
      </w:pPr>
      <w:r>
        <w:rPr>
          <w:b w:val="1"/>
          <w:bCs w:val="1"/>
          <w:sz w:val="24"/>
          <w:szCs w:val="24"/>
          <w:rtl w:val="0"/>
          <w:lang w:val="it-IT"/>
        </w:rPr>
        <w:t xml:space="preserve"> DATE PEI E INCONTRI CON SPECIALISTI</w:t>
      </w:r>
    </w:p>
    <w:tbl>
      <w:tblPr>
        <w:tblW w:w="9798" w:type="dxa"/>
        <w:jc w:val="left"/>
        <w:tblInd w:w="540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9798"/>
      </w:tblGrid>
      <w:tr>
        <w:tblPrEx>
          <w:shd w:val="clear" w:color="auto" w:fill="ced7e7"/>
        </w:tblPrEx>
        <w:trPr>
          <w:trHeight w:val="415" w:hRule="atLeast"/>
        </w:trPr>
        <w:tc>
          <w:tcPr>
            <w:tcW w:type="dxa" w:w="97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14" w:hRule="atLeast"/>
        </w:trPr>
        <w:tc>
          <w:tcPr>
            <w:tcW w:type="dxa" w:w="97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15" w:hRule="atLeast"/>
        </w:trPr>
        <w:tc>
          <w:tcPr>
            <w:tcW w:type="dxa" w:w="97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14" w:hRule="atLeast"/>
        </w:trPr>
        <w:tc>
          <w:tcPr>
            <w:tcW w:type="dxa" w:w="97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Corpo A"/>
        <w:ind w:left="432" w:hanging="432"/>
      </w:pPr>
    </w:p>
    <w:p>
      <w:pPr>
        <w:pStyle w:val="Corpo A"/>
        <w:ind w:left="324" w:hanging="324"/>
      </w:pPr>
    </w:p>
    <w:p>
      <w:pPr>
        <w:pStyle w:val="Corpo A"/>
        <w:ind w:left="216" w:hanging="216"/>
      </w:pPr>
    </w:p>
    <w:p>
      <w:pPr>
        <w:pStyle w:val="Corpo A"/>
        <w:spacing w:before="1"/>
        <w:rPr>
          <w:b w:val="1"/>
          <w:bCs w:val="1"/>
          <w:sz w:val="24"/>
          <w:szCs w:val="24"/>
          <w:lang w:val="es-ES_tradnl"/>
        </w:rPr>
      </w:pPr>
    </w:p>
    <w:p>
      <w:pPr>
        <w:pStyle w:val="Corpo A"/>
        <w:spacing w:before="1"/>
        <w:ind w:left="283" w:firstLine="0"/>
        <w:rPr>
          <w:b w:val="1"/>
          <w:bCs w:val="1"/>
          <w:sz w:val="24"/>
          <w:szCs w:val="24"/>
          <w:lang w:val="it-IT"/>
        </w:rPr>
      </w:pPr>
      <w:r>
        <w:rPr>
          <w:b w:val="1"/>
          <w:bCs w:val="1"/>
          <w:sz w:val="24"/>
          <w:szCs w:val="24"/>
          <w:rtl w:val="0"/>
          <w:lang w:val="es-ES_tradnl"/>
        </w:rPr>
        <w:t>DOCENTI</w:t>
      </w:r>
      <w:r>
        <w:rPr>
          <w:b w:val="1"/>
          <w:bCs w:val="1"/>
          <w:spacing w:val="-5"/>
          <w:sz w:val="24"/>
          <w:szCs w:val="24"/>
          <w:rtl w:val="0"/>
          <w:lang w:val="it-IT"/>
        </w:rPr>
        <w:t xml:space="preserve"> </w:t>
      </w:r>
      <w:r>
        <w:rPr>
          <w:b w:val="1"/>
          <w:bCs w:val="1"/>
          <w:sz w:val="24"/>
          <w:szCs w:val="24"/>
          <w:rtl w:val="0"/>
          <w:lang w:val="it-IT"/>
        </w:rPr>
        <w:t>CHE</w:t>
      </w:r>
      <w:r>
        <w:rPr>
          <w:b w:val="1"/>
          <w:bCs w:val="1"/>
          <w:spacing w:val="-5"/>
          <w:sz w:val="24"/>
          <w:szCs w:val="24"/>
          <w:rtl w:val="0"/>
          <w:lang w:val="it-IT"/>
        </w:rPr>
        <w:t xml:space="preserve"> </w:t>
      </w:r>
      <w:r>
        <w:rPr>
          <w:b w:val="1"/>
          <w:bCs w:val="1"/>
          <w:spacing w:val="-5"/>
          <w:sz w:val="24"/>
          <w:szCs w:val="24"/>
          <w:rtl w:val="0"/>
          <w:lang w:val="it-IT"/>
        </w:rPr>
        <w:t>HANNO OPERATO</w:t>
      </w:r>
      <w:r>
        <w:rPr>
          <w:b w:val="1"/>
          <w:bCs w:val="1"/>
          <w:spacing w:val="-4"/>
          <w:sz w:val="24"/>
          <w:szCs w:val="24"/>
          <w:rtl w:val="0"/>
          <w:lang w:val="it-IT"/>
        </w:rPr>
        <w:t xml:space="preserve"> </w:t>
      </w:r>
      <w:r>
        <w:rPr>
          <w:b w:val="1"/>
          <w:bCs w:val="1"/>
          <w:sz w:val="24"/>
          <w:szCs w:val="24"/>
          <w:rtl w:val="0"/>
          <w:lang w:val="it-IT"/>
        </w:rPr>
        <w:t>NELLA</w:t>
      </w:r>
      <w:r>
        <w:rPr>
          <w:b w:val="1"/>
          <w:bCs w:val="1"/>
          <w:spacing w:val="-4"/>
          <w:sz w:val="24"/>
          <w:szCs w:val="24"/>
          <w:rtl w:val="0"/>
          <w:lang w:val="it-IT"/>
        </w:rPr>
        <w:t xml:space="preserve"> </w:t>
      </w:r>
      <w:r>
        <w:rPr>
          <w:b w:val="1"/>
          <w:bCs w:val="1"/>
          <w:sz w:val="24"/>
          <w:szCs w:val="24"/>
          <w:rtl w:val="0"/>
          <w:lang w:val="it-IT"/>
        </w:rPr>
        <w:t>CLASSE</w:t>
      </w:r>
      <w:r>
        <w:rPr>
          <w:b w:val="1"/>
          <w:bCs w:val="1"/>
          <w:spacing w:val="-4"/>
          <w:sz w:val="24"/>
          <w:szCs w:val="24"/>
          <w:rtl w:val="0"/>
          <w:lang w:val="it-IT"/>
        </w:rPr>
        <w:t xml:space="preserve"> </w:t>
      </w:r>
      <w:r>
        <w:rPr>
          <w:b w:val="1"/>
          <w:bCs w:val="1"/>
          <w:sz w:val="24"/>
          <w:szCs w:val="24"/>
          <w:rtl w:val="0"/>
          <w:lang w:val="it-IT"/>
        </w:rPr>
        <w:t>E</w:t>
      </w:r>
      <w:r>
        <w:rPr>
          <w:b w:val="1"/>
          <w:bCs w:val="1"/>
          <w:spacing w:val="-5"/>
          <w:sz w:val="24"/>
          <w:szCs w:val="24"/>
          <w:rtl w:val="0"/>
          <w:lang w:val="it-IT"/>
        </w:rPr>
        <w:t xml:space="preserve"> </w:t>
      </w:r>
      <w:r>
        <w:rPr>
          <w:b w:val="1"/>
          <w:bCs w:val="1"/>
          <w:sz w:val="24"/>
          <w:szCs w:val="24"/>
          <w:rtl w:val="0"/>
          <w:lang w:val="it-IT"/>
        </w:rPr>
        <w:t>RELATIVE</w:t>
      </w:r>
      <w:r>
        <w:rPr>
          <w:b w:val="1"/>
          <w:bCs w:val="1"/>
          <w:spacing w:val="-5"/>
          <w:sz w:val="24"/>
          <w:szCs w:val="24"/>
          <w:rtl w:val="0"/>
          <w:lang w:val="it-IT"/>
        </w:rPr>
        <w:t xml:space="preserve"> </w:t>
      </w:r>
      <w:r>
        <w:rPr>
          <w:b w:val="1"/>
          <w:bCs w:val="1"/>
          <w:sz w:val="24"/>
          <w:szCs w:val="24"/>
          <w:rtl w:val="0"/>
          <w:lang w:val="it-IT"/>
        </w:rPr>
        <w:t>AREE</w:t>
      </w:r>
      <w:r>
        <w:rPr>
          <w:b w:val="1"/>
          <w:bCs w:val="1"/>
          <w:spacing w:val="-5"/>
          <w:sz w:val="24"/>
          <w:szCs w:val="24"/>
          <w:rtl w:val="0"/>
          <w:lang w:val="it-IT"/>
        </w:rPr>
        <w:t xml:space="preserve"> </w:t>
      </w:r>
      <w:r>
        <w:rPr>
          <w:b w:val="1"/>
          <w:bCs w:val="1"/>
          <w:sz w:val="24"/>
          <w:szCs w:val="24"/>
          <w:rtl w:val="0"/>
          <w:lang w:val="it-IT"/>
        </w:rPr>
        <w:t>DISCIPLINARI</w:t>
      </w:r>
    </w:p>
    <w:p>
      <w:pPr>
        <w:pStyle w:val="Corpo A"/>
        <w:spacing w:before="1"/>
        <w:ind w:left="283" w:firstLine="0"/>
        <w:rPr>
          <w:b w:val="1"/>
          <w:bCs w:val="1"/>
          <w:sz w:val="24"/>
          <w:szCs w:val="24"/>
        </w:rPr>
      </w:pPr>
    </w:p>
    <w:tbl>
      <w:tblPr>
        <w:tblW w:w="10040" w:type="dxa"/>
        <w:jc w:val="left"/>
        <w:tblInd w:w="655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295"/>
        <w:gridCol w:w="5745"/>
      </w:tblGrid>
      <w:tr>
        <w:tblPrEx>
          <w:shd w:val="clear" w:color="auto" w:fill="ced7e7"/>
        </w:tblPrEx>
        <w:trPr>
          <w:trHeight w:val="415" w:hRule="atLeast"/>
        </w:trPr>
        <w:tc>
          <w:tcPr>
            <w:tcW w:type="dxa" w:w="42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Comic Sans MS" w:hAnsi="Comic Sans MS"/>
                <w:b w:val="1"/>
                <w:bCs w:val="1"/>
                <w:shd w:val="nil" w:color="auto" w:fill="auto"/>
                <w:rtl w:val="0"/>
                <w:lang w:val="it-IT"/>
              </w:rPr>
              <w:t>Insegnante</w:t>
            </w:r>
          </w:p>
        </w:tc>
        <w:tc>
          <w:tcPr>
            <w:tcW w:type="dxa" w:w="5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Comic Sans MS" w:hAnsi="Comic Sans MS"/>
                <w:b w:val="1"/>
                <w:bCs w:val="1"/>
                <w:shd w:val="nil" w:color="auto" w:fill="auto"/>
                <w:rtl w:val="0"/>
                <w:lang w:val="it-IT"/>
              </w:rPr>
              <w:t>Disciplina</w:t>
            </w:r>
          </w:p>
        </w:tc>
      </w:tr>
      <w:tr>
        <w:tblPrEx>
          <w:shd w:val="clear" w:color="auto" w:fill="ced7e7"/>
        </w:tblPrEx>
        <w:trPr>
          <w:trHeight w:val="414" w:hRule="atLeast"/>
        </w:trPr>
        <w:tc>
          <w:tcPr>
            <w:tcW w:type="dxa" w:w="42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16" w:hRule="atLeast"/>
        </w:trPr>
        <w:tc>
          <w:tcPr>
            <w:tcW w:type="dxa" w:w="42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14" w:hRule="atLeast"/>
        </w:trPr>
        <w:tc>
          <w:tcPr>
            <w:tcW w:type="dxa" w:w="42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15" w:hRule="atLeast"/>
        </w:trPr>
        <w:tc>
          <w:tcPr>
            <w:tcW w:type="dxa" w:w="42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Corpo A"/>
        <w:spacing w:before="1"/>
        <w:ind w:left="547" w:hanging="547"/>
        <w:rPr>
          <w:b w:val="1"/>
          <w:bCs w:val="1"/>
          <w:sz w:val="24"/>
          <w:szCs w:val="24"/>
        </w:rPr>
      </w:pPr>
    </w:p>
    <w:p>
      <w:pPr>
        <w:pStyle w:val="Corpo A"/>
        <w:spacing w:before="1"/>
        <w:ind w:left="439" w:hanging="439"/>
        <w:rPr>
          <w:b w:val="1"/>
          <w:bCs w:val="1"/>
          <w:sz w:val="24"/>
          <w:szCs w:val="24"/>
        </w:rPr>
      </w:pPr>
    </w:p>
    <w:p>
      <w:pPr>
        <w:pStyle w:val="Corpo A"/>
        <w:spacing w:before="1"/>
        <w:ind w:left="331" w:hanging="331"/>
        <w:rPr>
          <w:b w:val="1"/>
          <w:bCs w:val="1"/>
          <w:sz w:val="24"/>
          <w:szCs w:val="24"/>
        </w:rPr>
      </w:pPr>
    </w:p>
    <w:p>
      <w:pPr>
        <w:pStyle w:val="Corpo A"/>
        <w:spacing w:before="1"/>
        <w:ind w:left="223" w:hanging="223"/>
        <w:rPr>
          <w:b w:val="1"/>
          <w:bCs w:val="1"/>
          <w:sz w:val="24"/>
          <w:szCs w:val="24"/>
        </w:rPr>
      </w:pPr>
    </w:p>
    <w:p>
      <w:pPr>
        <w:pStyle w:val="Corpo A"/>
        <w:spacing w:before="1"/>
        <w:ind w:left="223" w:hanging="223"/>
        <w:rPr>
          <w:b w:val="1"/>
          <w:bCs w:val="1"/>
          <w:sz w:val="24"/>
          <w:szCs w:val="24"/>
        </w:rPr>
      </w:pPr>
    </w:p>
    <w:p>
      <w:pPr>
        <w:pStyle w:val="Corpo A"/>
        <w:spacing w:before="1"/>
        <w:ind w:left="223" w:hanging="223"/>
        <w:rPr>
          <w:b w:val="1"/>
          <w:bCs w:val="1"/>
          <w:sz w:val="24"/>
          <w:szCs w:val="24"/>
        </w:rPr>
      </w:pPr>
    </w:p>
    <w:p>
      <w:pPr>
        <w:pStyle w:val="Corpo A"/>
        <w:spacing w:before="1"/>
        <w:ind w:left="223" w:hanging="223"/>
        <w:rPr>
          <w:b w:val="1"/>
          <w:bCs w:val="1"/>
          <w:sz w:val="24"/>
          <w:szCs w:val="24"/>
        </w:rPr>
      </w:pPr>
    </w:p>
    <w:p>
      <w:pPr>
        <w:pStyle w:val="Corpo A"/>
        <w:spacing w:before="1"/>
        <w:ind w:left="223" w:hanging="223"/>
        <w:rPr>
          <w:b w:val="1"/>
          <w:bCs w:val="1"/>
          <w:sz w:val="24"/>
          <w:szCs w:val="24"/>
        </w:rPr>
      </w:pPr>
    </w:p>
    <w:p>
      <w:pPr>
        <w:pStyle w:val="Corpo A"/>
        <w:spacing w:before="1"/>
        <w:ind w:left="223" w:hanging="223"/>
        <w:rPr>
          <w:b w:val="1"/>
          <w:bCs w:val="1"/>
          <w:sz w:val="24"/>
          <w:szCs w:val="24"/>
        </w:rPr>
      </w:pPr>
    </w:p>
    <w:p>
      <w:pPr>
        <w:pStyle w:val="Corpo A"/>
        <w:spacing w:before="1"/>
        <w:ind w:left="223" w:hanging="223"/>
        <w:rPr>
          <w:b w:val="1"/>
          <w:bCs w:val="1"/>
          <w:sz w:val="24"/>
          <w:szCs w:val="24"/>
        </w:rPr>
      </w:pPr>
    </w:p>
    <w:p>
      <w:pPr>
        <w:pStyle w:val="Corpo A"/>
        <w:spacing w:before="1"/>
        <w:ind w:left="223" w:hanging="223"/>
        <w:rPr>
          <w:b w:val="1"/>
          <w:bCs w:val="1"/>
          <w:sz w:val="24"/>
          <w:szCs w:val="24"/>
        </w:rPr>
      </w:pPr>
    </w:p>
    <w:p>
      <w:pPr>
        <w:pStyle w:val="Corpo A"/>
        <w:spacing w:before="1"/>
        <w:ind w:left="223" w:hanging="223"/>
        <w:rPr>
          <w:b w:val="1"/>
          <w:bCs w:val="1"/>
          <w:sz w:val="24"/>
          <w:szCs w:val="24"/>
        </w:rPr>
      </w:pPr>
    </w:p>
    <w:p>
      <w:pPr>
        <w:pStyle w:val="Corpo A"/>
        <w:spacing w:before="100"/>
        <w:ind w:left="115" w:right="119" w:firstLine="0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it-IT"/>
        </w:rPr>
        <w:t>LINEE</w:t>
      </w:r>
      <w:r>
        <w:rPr>
          <w:b w:val="1"/>
          <w:bCs w:val="1"/>
          <w:spacing w:val="-13"/>
          <w:sz w:val="24"/>
          <w:szCs w:val="24"/>
          <w:rtl w:val="0"/>
          <w:lang w:val="it-IT"/>
        </w:rPr>
        <w:t xml:space="preserve"> </w:t>
      </w:r>
      <w:r>
        <w:rPr>
          <w:b w:val="1"/>
          <w:bCs w:val="1"/>
          <w:sz w:val="24"/>
          <w:szCs w:val="24"/>
          <w:rtl w:val="0"/>
          <w:lang w:val="it-IT"/>
        </w:rPr>
        <w:t>METODOLOGICHE</w:t>
      </w:r>
      <w:r>
        <w:rPr>
          <w:b w:val="1"/>
          <w:bCs w:val="1"/>
          <w:spacing w:val="-12"/>
          <w:sz w:val="24"/>
          <w:szCs w:val="24"/>
          <w:rtl w:val="0"/>
          <w:lang w:val="it-IT"/>
        </w:rPr>
        <w:t xml:space="preserve"> </w:t>
      </w:r>
      <w:r>
        <w:rPr>
          <w:b w:val="1"/>
          <w:bCs w:val="1"/>
          <w:sz w:val="24"/>
          <w:szCs w:val="24"/>
          <w:rtl w:val="0"/>
          <w:lang w:val="it-IT"/>
        </w:rPr>
        <w:t>E</w:t>
      </w:r>
      <w:r>
        <w:rPr>
          <w:b w:val="1"/>
          <w:bCs w:val="1"/>
          <w:spacing w:val="-14"/>
          <w:sz w:val="24"/>
          <w:szCs w:val="24"/>
          <w:rtl w:val="0"/>
          <w:lang w:val="it-IT"/>
        </w:rPr>
        <w:t xml:space="preserve"> </w:t>
      </w:r>
      <w:r>
        <w:rPr>
          <w:b w:val="1"/>
          <w:bCs w:val="1"/>
          <w:sz w:val="24"/>
          <w:szCs w:val="24"/>
          <w:rtl w:val="0"/>
          <w:lang w:val="it-IT"/>
        </w:rPr>
        <w:t>DIDATTICHE</w:t>
      </w:r>
      <w:r>
        <w:rPr>
          <w:b w:val="1"/>
          <w:bCs w:val="1"/>
          <w:spacing w:val="-9"/>
          <w:sz w:val="24"/>
          <w:szCs w:val="24"/>
          <w:rtl w:val="0"/>
          <w:lang w:val="it-IT"/>
        </w:rPr>
        <w:t xml:space="preserve"> </w:t>
      </w:r>
      <w:r>
        <w:rPr>
          <w:b w:val="1"/>
          <w:bCs w:val="1"/>
          <w:sz w:val="24"/>
          <w:szCs w:val="24"/>
          <w:rtl w:val="0"/>
          <w:lang w:val="it-IT"/>
        </w:rPr>
        <w:t>ADOTTATE</w:t>
      </w:r>
      <w:r>
        <w:rPr>
          <w:b w:val="1"/>
          <w:bCs w:val="1"/>
          <w:spacing w:val="-13"/>
          <w:sz w:val="24"/>
          <w:szCs w:val="24"/>
          <w:rtl w:val="0"/>
          <w:lang w:val="it-IT"/>
        </w:rPr>
        <w:t xml:space="preserve"> </w:t>
      </w:r>
      <w:r>
        <w:rPr>
          <w:b w:val="1"/>
          <w:bCs w:val="1"/>
          <w:sz w:val="24"/>
          <w:szCs w:val="24"/>
          <w:rtl w:val="0"/>
          <w:lang w:val="it-IT"/>
        </w:rPr>
        <w:t>DAL</w:t>
      </w:r>
      <w:r>
        <w:rPr>
          <w:b w:val="1"/>
          <w:bCs w:val="1"/>
          <w:spacing w:val="-14"/>
          <w:sz w:val="24"/>
          <w:szCs w:val="24"/>
          <w:rtl w:val="0"/>
          <w:lang w:val="it-IT"/>
        </w:rPr>
        <w:t xml:space="preserve"> TEAM DOCENTI</w:t>
      </w:r>
      <w:r>
        <w:rPr>
          <w:b w:val="1"/>
          <w:bCs w:val="1"/>
          <w:sz w:val="24"/>
          <w:szCs w:val="24"/>
          <w:rtl w:val="0"/>
          <w:lang w:val="it-IT"/>
        </w:rPr>
        <w:t xml:space="preserve"> IN RAPPORTO ALLA PROGRAMMAZIONE EDUCATIVA E</w:t>
      </w:r>
      <w:r>
        <w:rPr>
          <w:b w:val="1"/>
          <w:bCs w:val="1"/>
          <w:spacing w:val="1"/>
          <w:sz w:val="24"/>
          <w:szCs w:val="24"/>
          <w:rtl w:val="0"/>
          <w:lang w:val="it-IT"/>
        </w:rPr>
        <w:t xml:space="preserve"> </w:t>
      </w:r>
      <w:r>
        <w:rPr>
          <w:b w:val="1"/>
          <w:bCs w:val="1"/>
          <w:sz w:val="24"/>
          <w:szCs w:val="24"/>
          <w:rtl w:val="0"/>
          <w:lang w:val="it-IT"/>
        </w:rPr>
        <w:t>DIDATTICA</w:t>
      </w:r>
    </w:p>
    <w:p>
      <w:pPr>
        <w:pStyle w:val="Corpo A"/>
        <w:spacing w:before="100"/>
        <w:ind w:left="115" w:right="119" w:firstLine="0"/>
      </w:pPr>
      <w:r>
        <w:rPr>
          <w:rtl w:val="0"/>
          <w:lang w:val="it-IT"/>
        </w:rPr>
        <w:t>Di seguito sono indicati i percorsi scelti, le metodologie adottate, le strategie messe in atto per gestire la disomogeneit</w:t>
      </w:r>
      <w:r>
        <w:rPr>
          <w:rtl w:val="0"/>
          <w:lang w:val="it-IT"/>
        </w:rPr>
        <w:t xml:space="preserve">à </w:t>
      </w:r>
      <w:r>
        <w:rPr>
          <w:rtl w:val="0"/>
          <w:lang w:val="it-IT"/>
        </w:rPr>
        <w:t>della classe e per coinvolgere gli alunni in termini di interesse e attenzione, al fine del conseguimento degli obiettivi:</w:t>
      </w:r>
    </w:p>
    <w:p>
      <w:pPr>
        <w:pStyle w:val="Corpo A"/>
        <w:spacing w:line="334" w:lineRule="exact"/>
        <w:ind w:left="115" w:firstLine="0"/>
        <w:rPr>
          <w:b w:val="1"/>
          <w:bCs w:val="1"/>
          <w:sz w:val="24"/>
          <w:szCs w:val="24"/>
        </w:rPr>
      </w:pPr>
    </w:p>
    <w:p>
      <w:pPr>
        <w:pStyle w:val="Corpo A"/>
        <w:spacing w:line="334" w:lineRule="exact"/>
        <w:ind w:left="115" w:firstLine="0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it-IT"/>
        </w:rPr>
        <w:t>Modalit</w:t>
      </w:r>
      <w:r>
        <w:rPr>
          <w:b w:val="1"/>
          <w:bCs w:val="1"/>
          <w:sz w:val="24"/>
          <w:szCs w:val="24"/>
          <w:rtl w:val="0"/>
          <w:lang w:val="fr-FR"/>
        </w:rPr>
        <w:t>à</w:t>
      </w:r>
    </w:p>
    <w:p>
      <w:pPr>
        <w:pStyle w:val="List Paragraph"/>
        <w:numPr>
          <w:ilvl w:val="0"/>
          <w:numId w:val="2"/>
        </w:numPr>
        <w:bidi w:val="0"/>
        <w:spacing w:before="0"/>
        <w:ind w:right="791"/>
        <w:jc w:val="left"/>
        <w:rPr>
          <w:rFonts w:ascii="Wingdings" w:hAnsi="Wingdings"/>
          <w:sz w:val="24"/>
          <w:szCs w:val="24"/>
          <w:rtl w:val="0"/>
          <w:lang w:val="it-IT"/>
        </w:rPr>
      </w:pPr>
      <w:r>
        <w:rPr>
          <w:rFonts w:ascii="Comic Sans MS" w:hAnsi="Comic Sans MS"/>
          <w:sz w:val="24"/>
          <w:szCs w:val="24"/>
          <w:rtl w:val="0"/>
          <w:lang w:val="it-IT"/>
        </w:rPr>
        <w:t>Partire</w:t>
      </w:r>
      <w:r>
        <w:rPr>
          <w:rFonts w:ascii="Comic Sans MS" w:hAnsi="Comic Sans MS"/>
          <w:spacing w:val="-4"/>
          <w:sz w:val="24"/>
          <w:szCs w:val="24"/>
          <w:rtl w:val="0"/>
          <w:lang w:val="it-IT"/>
        </w:rPr>
        <w:t xml:space="preserve"> </w:t>
      </w:r>
      <w:r>
        <w:rPr>
          <w:rFonts w:ascii="Comic Sans MS" w:hAnsi="Comic Sans MS"/>
          <w:sz w:val="24"/>
          <w:szCs w:val="24"/>
          <w:rtl w:val="0"/>
          <w:lang w:val="it-IT"/>
        </w:rPr>
        <w:t>dal</w:t>
      </w:r>
      <w:r>
        <w:rPr>
          <w:rFonts w:ascii="Comic Sans MS" w:hAnsi="Comic Sans MS"/>
          <w:spacing w:val="-4"/>
          <w:sz w:val="24"/>
          <w:szCs w:val="24"/>
          <w:rtl w:val="0"/>
          <w:lang w:val="it-IT"/>
        </w:rPr>
        <w:t xml:space="preserve"> </w:t>
      </w:r>
      <w:r>
        <w:rPr>
          <w:rFonts w:ascii="Comic Sans MS" w:hAnsi="Comic Sans MS"/>
          <w:sz w:val="24"/>
          <w:szCs w:val="24"/>
          <w:rtl w:val="0"/>
          <w:lang w:val="it-IT"/>
        </w:rPr>
        <w:t>concreto</w:t>
      </w:r>
      <w:r>
        <w:rPr>
          <w:rFonts w:ascii="Comic Sans MS" w:hAnsi="Comic Sans MS"/>
          <w:spacing w:val="-5"/>
          <w:sz w:val="24"/>
          <w:szCs w:val="24"/>
          <w:rtl w:val="0"/>
          <w:lang w:val="it-IT"/>
        </w:rPr>
        <w:t xml:space="preserve"> </w:t>
      </w:r>
      <w:r>
        <w:rPr>
          <w:rFonts w:ascii="Comic Sans MS" w:hAnsi="Comic Sans MS"/>
          <w:sz w:val="24"/>
          <w:szCs w:val="24"/>
          <w:rtl w:val="0"/>
          <w:lang w:val="it-IT"/>
        </w:rPr>
        <w:t>e</w:t>
      </w:r>
      <w:r>
        <w:rPr>
          <w:rFonts w:ascii="Comic Sans MS" w:hAnsi="Comic Sans MS"/>
          <w:spacing w:val="-6"/>
          <w:sz w:val="24"/>
          <w:szCs w:val="24"/>
          <w:rtl w:val="0"/>
          <w:lang w:val="it-IT"/>
        </w:rPr>
        <w:t xml:space="preserve"> </w:t>
      </w:r>
      <w:r>
        <w:rPr>
          <w:rFonts w:ascii="Comic Sans MS" w:hAnsi="Comic Sans MS"/>
          <w:sz w:val="24"/>
          <w:szCs w:val="24"/>
          <w:rtl w:val="0"/>
          <w:lang w:val="it-IT"/>
        </w:rPr>
        <w:t>dal</w:t>
      </w:r>
      <w:r>
        <w:rPr>
          <w:rFonts w:ascii="Comic Sans MS" w:hAnsi="Comic Sans MS"/>
          <w:spacing w:val="-3"/>
          <w:sz w:val="24"/>
          <w:szCs w:val="24"/>
          <w:rtl w:val="0"/>
          <w:lang w:val="it-IT"/>
        </w:rPr>
        <w:t xml:space="preserve"> </w:t>
      </w:r>
      <w:r>
        <w:rPr>
          <w:rFonts w:ascii="Comic Sans MS" w:hAnsi="Comic Sans MS"/>
          <w:sz w:val="24"/>
          <w:szCs w:val="24"/>
          <w:rtl w:val="0"/>
          <w:lang w:val="it-IT"/>
        </w:rPr>
        <w:t>particolare,</w:t>
      </w:r>
      <w:r>
        <w:rPr>
          <w:rFonts w:ascii="Comic Sans MS" w:hAnsi="Comic Sans MS"/>
          <w:spacing w:val="-4"/>
          <w:sz w:val="24"/>
          <w:szCs w:val="24"/>
          <w:rtl w:val="0"/>
          <w:lang w:val="it-IT"/>
        </w:rPr>
        <w:t xml:space="preserve"> </w:t>
      </w:r>
      <w:r>
        <w:rPr>
          <w:rFonts w:ascii="Comic Sans MS" w:hAnsi="Comic Sans MS"/>
          <w:sz w:val="24"/>
          <w:szCs w:val="24"/>
          <w:rtl w:val="0"/>
          <w:lang w:val="it-IT"/>
        </w:rPr>
        <w:t>valorizzando</w:t>
      </w:r>
      <w:r>
        <w:rPr>
          <w:rFonts w:ascii="Comic Sans MS" w:hAnsi="Comic Sans MS"/>
          <w:spacing w:val="-3"/>
          <w:sz w:val="24"/>
          <w:szCs w:val="24"/>
          <w:rtl w:val="0"/>
          <w:lang w:val="it-IT"/>
        </w:rPr>
        <w:t xml:space="preserve"> </w:t>
      </w:r>
      <w:r>
        <w:rPr>
          <w:rFonts w:ascii="Comic Sans MS" w:hAnsi="Comic Sans MS"/>
          <w:sz w:val="24"/>
          <w:szCs w:val="24"/>
          <w:rtl w:val="0"/>
          <w:lang w:val="it-IT"/>
        </w:rPr>
        <w:t>le</w:t>
      </w:r>
      <w:r>
        <w:rPr>
          <w:rFonts w:ascii="Comic Sans MS" w:hAnsi="Comic Sans MS"/>
          <w:spacing w:val="-4"/>
          <w:sz w:val="24"/>
          <w:szCs w:val="24"/>
          <w:rtl w:val="0"/>
          <w:lang w:val="it-IT"/>
        </w:rPr>
        <w:t xml:space="preserve"> </w:t>
      </w:r>
      <w:r>
        <w:rPr>
          <w:rFonts w:ascii="Comic Sans MS" w:hAnsi="Comic Sans MS"/>
          <w:sz w:val="24"/>
          <w:szCs w:val="24"/>
          <w:rtl w:val="0"/>
          <w:lang w:val="it-IT"/>
        </w:rPr>
        <w:t>esperienze</w:t>
      </w:r>
      <w:r>
        <w:rPr>
          <w:rFonts w:ascii="Comic Sans MS" w:hAnsi="Comic Sans MS"/>
          <w:spacing w:val="-4"/>
          <w:sz w:val="24"/>
          <w:szCs w:val="24"/>
          <w:rtl w:val="0"/>
          <w:lang w:val="it-IT"/>
        </w:rPr>
        <w:t xml:space="preserve"> </w:t>
      </w:r>
      <w:r>
        <w:rPr>
          <w:rFonts w:ascii="Comic Sans MS" w:hAnsi="Comic Sans MS"/>
          <w:sz w:val="24"/>
          <w:szCs w:val="24"/>
          <w:rtl w:val="0"/>
          <w:lang w:val="it-IT"/>
        </w:rPr>
        <w:t>dei</w:t>
      </w:r>
      <w:r>
        <w:rPr>
          <w:rFonts w:ascii="Comic Sans MS" w:hAnsi="Comic Sans MS"/>
          <w:spacing w:val="-4"/>
          <w:sz w:val="24"/>
          <w:szCs w:val="24"/>
          <w:rtl w:val="0"/>
          <w:lang w:val="it-IT"/>
        </w:rPr>
        <w:t xml:space="preserve"> </w:t>
      </w:r>
      <w:r>
        <w:rPr>
          <w:rFonts w:ascii="Comic Sans MS" w:hAnsi="Comic Sans MS"/>
          <w:sz w:val="24"/>
          <w:szCs w:val="24"/>
          <w:rtl w:val="0"/>
          <w:lang w:val="it-IT"/>
        </w:rPr>
        <w:t>singoli</w:t>
      </w:r>
      <w:r>
        <w:rPr>
          <w:rFonts w:ascii="Comic Sans MS" w:hAnsi="Comic Sans MS"/>
          <w:spacing w:val="-68"/>
          <w:sz w:val="24"/>
          <w:szCs w:val="24"/>
          <w:rtl w:val="0"/>
          <w:lang w:val="it-IT"/>
        </w:rPr>
        <w:t xml:space="preserve">         </w:t>
      </w:r>
      <w:r>
        <w:rPr>
          <w:rFonts w:ascii="Comic Sans MS" w:hAnsi="Comic Sans MS"/>
          <w:sz w:val="24"/>
          <w:szCs w:val="24"/>
          <w:rtl w:val="0"/>
          <w:lang w:val="it-IT"/>
        </w:rPr>
        <w:t>alunni.</w:t>
      </w:r>
    </w:p>
    <w:p>
      <w:pPr>
        <w:pStyle w:val="List Paragraph"/>
        <w:numPr>
          <w:ilvl w:val="0"/>
          <w:numId w:val="2"/>
        </w:numPr>
        <w:bidi w:val="0"/>
        <w:spacing w:before="1"/>
        <w:ind w:right="1303"/>
        <w:jc w:val="left"/>
        <w:rPr>
          <w:rFonts w:ascii="Wingdings" w:hAnsi="Wingdings"/>
          <w:sz w:val="24"/>
          <w:szCs w:val="24"/>
          <w:rtl w:val="0"/>
          <w:lang w:val="it-IT"/>
        </w:rPr>
      </w:pPr>
      <w:r>
        <w:rPr>
          <w:rFonts w:ascii="Comic Sans MS" w:hAnsi="Comic Sans MS"/>
          <w:sz w:val="24"/>
          <w:szCs w:val="24"/>
          <w:rtl w:val="0"/>
          <w:lang w:val="it-IT"/>
        </w:rPr>
        <w:t>Evitare</w:t>
      </w:r>
      <w:r>
        <w:rPr>
          <w:rFonts w:ascii="Comic Sans MS" w:hAnsi="Comic Sans MS"/>
          <w:spacing w:val="-4"/>
          <w:sz w:val="24"/>
          <w:szCs w:val="24"/>
          <w:rtl w:val="0"/>
          <w:lang w:val="it-IT"/>
        </w:rPr>
        <w:t xml:space="preserve"> </w:t>
      </w:r>
      <w:r>
        <w:rPr>
          <w:rFonts w:ascii="Comic Sans MS" w:hAnsi="Comic Sans MS"/>
          <w:sz w:val="24"/>
          <w:szCs w:val="24"/>
          <w:rtl w:val="0"/>
          <w:lang w:val="it-IT"/>
        </w:rPr>
        <w:t>l</w:t>
      </w:r>
      <w:r>
        <w:rPr>
          <w:rFonts w:ascii="Comic Sans MS" w:hAnsi="Comic Sans MS" w:hint="default"/>
          <w:sz w:val="24"/>
          <w:szCs w:val="24"/>
          <w:rtl w:val="0"/>
          <w:lang w:val="it-IT"/>
        </w:rPr>
        <w:t>’</w:t>
      </w:r>
      <w:r>
        <w:rPr>
          <w:rFonts w:ascii="Comic Sans MS" w:hAnsi="Comic Sans MS"/>
          <w:sz w:val="24"/>
          <w:szCs w:val="24"/>
          <w:rtl w:val="0"/>
          <w:lang w:val="it-IT"/>
        </w:rPr>
        <w:t>episodicit</w:t>
      </w:r>
      <w:r>
        <w:rPr>
          <w:rFonts w:ascii="Comic Sans MS" w:hAnsi="Comic Sans MS" w:hint="default"/>
          <w:sz w:val="24"/>
          <w:szCs w:val="24"/>
          <w:rtl w:val="0"/>
          <w:lang w:val="it-IT"/>
        </w:rPr>
        <w:t>à</w:t>
      </w:r>
      <w:r>
        <w:rPr>
          <w:rFonts w:ascii="Comic Sans MS" w:hAnsi="Comic Sans MS"/>
          <w:spacing w:val="-5"/>
          <w:sz w:val="24"/>
          <w:szCs w:val="24"/>
          <w:rtl w:val="0"/>
          <w:lang w:val="it-IT"/>
        </w:rPr>
        <w:t xml:space="preserve"> </w:t>
      </w:r>
      <w:r>
        <w:rPr>
          <w:rFonts w:ascii="Comic Sans MS" w:hAnsi="Comic Sans MS"/>
          <w:sz w:val="24"/>
          <w:szCs w:val="24"/>
          <w:rtl w:val="0"/>
          <w:lang w:val="it-IT"/>
        </w:rPr>
        <w:t>e</w:t>
      </w:r>
      <w:r>
        <w:rPr>
          <w:rFonts w:ascii="Comic Sans MS" w:hAnsi="Comic Sans MS"/>
          <w:spacing w:val="-5"/>
          <w:sz w:val="24"/>
          <w:szCs w:val="24"/>
          <w:rtl w:val="0"/>
          <w:lang w:val="it-IT"/>
        </w:rPr>
        <w:t xml:space="preserve"> </w:t>
      </w:r>
      <w:r>
        <w:rPr>
          <w:rFonts w:ascii="Comic Sans MS" w:hAnsi="Comic Sans MS"/>
          <w:sz w:val="24"/>
          <w:szCs w:val="24"/>
          <w:rtl w:val="0"/>
          <w:lang w:val="it-IT"/>
        </w:rPr>
        <w:t>la</w:t>
      </w:r>
      <w:r>
        <w:rPr>
          <w:rFonts w:ascii="Comic Sans MS" w:hAnsi="Comic Sans MS"/>
          <w:spacing w:val="-5"/>
          <w:sz w:val="24"/>
          <w:szCs w:val="24"/>
          <w:rtl w:val="0"/>
          <w:lang w:val="it-IT"/>
        </w:rPr>
        <w:t xml:space="preserve"> </w:t>
      </w:r>
      <w:r>
        <w:rPr>
          <w:rFonts w:ascii="Comic Sans MS" w:hAnsi="Comic Sans MS"/>
          <w:sz w:val="24"/>
          <w:szCs w:val="24"/>
          <w:rtl w:val="0"/>
          <w:lang w:val="it-IT"/>
        </w:rPr>
        <w:t>frammentariet</w:t>
      </w:r>
      <w:r>
        <w:rPr>
          <w:rFonts w:ascii="Comic Sans MS" w:hAnsi="Comic Sans MS" w:hint="default"/>
          <w:sz w:val="24"/>
          <w:szCs w:val="24"/>
          <w:rtl w:val="0"/>
          <w:lang w:val="it-IT"/>
        </w:rPr>
        <w:t>à</w:t>
      </w:r>
      <w:r>
        <w:rPr>
          <w:rFonts w:ascii="Comic Sans MS" w:hAnsi="Comic Sans MS"/>
          <w:sz w:val="24"/>
          <w:szCs w:val="24"/>
          <w:rtl w:val="0"/>
          <w:lang w:val="it-IT"/>
        </w:rPr>
        <w:t>,</w:t>
      </w:r>
      <w:r>
        <w:rPr>
          <w:rFonts w:ascii="Comic Sans MS" w:hAnsi="Comic Sans MS"/>
          <w:spacing w:val="-2"/>
          <w:sz w:val="24"/>
          <w:szCs w:val="24"/>
          <w:rtl w:val="0"/>
          <w:lang w:val="it-IT"/>
        </w:rPr>
        <w:t xml:space="preserve"> </w:t>
      </w:r>
      <w:r>
        <w:rPr>
          <w:rFonts w:ascii="Comic Sans MS" w:hAnsi="Comic Sans MS"/>
          <w:sz w:val="24"/>
          <w:szCs w:val="24"/>
          <w:rtl w:val="0"/>
          <w:lang w:val="it-IT"/>
        </w:rPr>
        <w:t>avviando</w:t>
      </w:r>
      <w:r>
        <w:rPr>
          <w:rFonts w:ascii="Comic Sans MS" w:hAnsi="Comic Sans MS"/>
          <w:spacing w:val="-3"/>
          <w:sz w:val="24"/>
          <w:szCs w:val="24"/>
          <w:rtl w:val="0"/>
          <w:lang w:val="it-IT"/>
        </w:rPr>
        <w:t xml:space="preserve"> </w:t>
      </w:r>
      <w:r>
        <w:rPr>
          <w:rFonts w:ascii="Comic Sans MS" w:hAnsi="Comic Sans MS"/>
          <w:sz w:val="24"/>
          <w:szCs w:val="24"/>
          <w:rtl w:val="0"/>
          <w:lang w:val="it-IT"/>
        </w:rPr>
        <w:t>gli</w:t>
      </w:r>
      <w:r>
        <w:rPr>
          <w:rFonts w:ascii="Comic Sans MS" w:hAnsi="Comic Sans MS"/>
          <w:spacing w:val="-4"/>
          <w:sz w:val="24"/>
          <w:szCs w:val="24"/>
          <w:rtl w:val="0"/>
          <w:lang w:val="it-IT"/>
        </w:rPr>
        <w:t xml:space="preserve"> </w:t>
      </w:r>
      <w:r>
        <w:rPr>
          <w:rFonts w:ascii="Comic Sans MS" w:hAnsi="Comic Sans MS"/>
          <w:sz w:val="24"/>
          <w:szCs w:val="24"/>
          <w:rtl w:val="0"/>
          <w:lang w:val="it-IT"/>
        </w:rPr>
        <w:t>alunni</w:t>
      </w:r>
      <w:r>
        <w:rPr>
          <w:rFonts w:ascii="Comic Sans MS" w:hAnsi="Comic Sans MS"/>
          <w:spacing w:val="-3"/>
          <w:sz w:val="24"/>
          <w:szCs w:val="24"/>
          <w:rtl w:val="0"/>
          <w:lang w:val="it-IT"/>
        </w:rPr>
        <w:t xml:space="preserve"> </w:t>
      </w:r>
      <w:r>
        <w:rPr>
          <w:rFonts w:ascii="Comic Sans MS" w:hAnsi="Comic Sans MS"/>
          <w:sz w:val="24"/>
          <w:szCs w:val="24"/>
          <w:rtl w:val="0"/>
          <w:lang w:val="it-IT"/>
        </w:rPr>
        <w:t>alla</w:t>
      </w:r>
      <w:r>
        <w:rPr>
          <w:rFonts w:ascii="Comic Sans MS" w:hAnsi="Comic Sans MS"/>
          <w:spacing w:val="-5"/>
          <w:sz w:val="24"/>
          <w:szCs w:val="24"/>
          <w:rtl w:val="0"/>
          <w:lang w:val="it-IT"/>
        </w:rPr>
        <w:t xml:space="preserve"> </w:t>
      </w:r>
      <w:r>
        <w:rPr>
          <w:rFonts w:ascii="Comic Sans MS" w:hAnsi="Comic Sans MS"/>
          <w:sz w:val="24"/>
          <w:szCs w:val="24"/>
          <w:rtl w:val="0"/>
          <w:lang w:val="it-IT"/>
        </w:rPr>
        <w:t>visione</w:t>
      </w:r>
      <w:r>
        <w:rPr>
          <w:rFonts w:ascii="Comic Sans MS" w:hAnsi="Comic Sans MS"/>
          <w:spacing w:val="-69"/>
          <w:sz w:val="24"/>
          <w:szCs w:val="24"/>
          <w:rtl w:val="0"/>
          <w:lang w:val="it-IT"/>
        </w:rPr>
        <w:t xml:space="preserve"> </w:t>
      </w:r>
      <w:r>
        <w:rPr>
          <w:rFonts w:ascii="Comic Sans MS" w:hAnsi="Comic Sans MS"/>
          <w:sz w:val="24"/>
          <w:szCs w:val="24"/>
          <w:rtl w:val="0"/>
          <w:lang w:val="it-IT"/>
        </w:rPr>
        <w:t>sistematica</w:t>
      </w:r>
      <w:r>
        <w:rPr>
          <w:rFonts w:ascii="Comic Sans MS" w:hAnsi="Comic Sans MS"/>
          <w:spacing w:val="-2"/>
          <w:sz w:val="24"/>
          <w:szCs w:val="24"/>
          <w:rtl w:val="0"/>
          <w:lang w:val="it-IT"/>
        </w:rPr>
        <w:t xml:space="preserve"> </w:t>
      </w:r>
      <w:r>
        <w:rPr>
          <w:rFonts w:ascii="Comic Sans MS" w:hAnsi="Comic Sans MS"/>
          <w:sz w:val="24"/>
          <w:szCs w:val="24"/>
          <w:rtl w:val="0"/>
          <w:lang w:val="it-IT"/>
        </w:rPr>
        <w:t>delle</w:t>
      </w:r>
      <w:r>
        <w:rPr>
          <w:rFonts w:ascii="Comic Sans MS" w:hAnsi="Comic Sans MS"/>
          <w:spacing w:val="-1"/>
          <w:sz w:val="24"/>
          <w:szCs w:val="24"/>
          <w:rtl w:val="0"/>
          <w:lang w:val="it-IT"/>
        </w:rPr>
        <w:t xml:space="preserve"> </w:t>
      </w:r>
      <w:r>
        <w:rPr>
          <w:rFonts w:ascii="Comic Sans MS" w:hAnsi="Comic Sans MS"/>
          <w:sz w:val="24"/>
          <w:szCs w:val="24"/>
          <w:rtl w:val="0"/>
          <w:lang w:val="it-IT"/>
        </w:rPr>
        <w:t>varie</w:t>
      </w:r>
      <w:r>
        <w:rPr>
          <w:rFonts w:ascii="Comic Sans MS" w:hAnsi="Comic Sans MS"/>
          <w:spacing w:val="-1"/>
          <w:sz w:val="24"/>
          <w:szCs w:val="24"/>
          <w:rtl w:val="0"/>
          <w:lang w:val="it-IT"/>
        </w:rPr>
        <w:t xml:space="preserve"> </w:t>
      </w:r>
      <w:r>
        <w:rPr>
          <w:rFonts w:ascii="Comic Sans MS" w:hAnsi="Comic Sans MS"/>
          <w:sz w:val="24"/>
          <w:szCs w:val="24"/>
          <w:rtl w:val="0"/>
          <w:lang w:val="it-IT"/>
        </w:rPr>
        <w:t>discipline e</w:t>
      </w:r>
      <w:r>
        <w:rPr>
          <w:rFonts w:ascii="Comic Sans MS" w:hAnsi="Comic Sans MS"/>
          <w:spacing w:val="-3"/>
          <w:sz w:val="24"/>
          <w:szCs w:val="24"/>
          <w:rtl w:val="0"/>
          <w:lang w:val="it-IT"/>
        </w:rPr>
        <w:t xml:space="preserve"> </w:t>
      </w:r>
      <w:r>
        <w:rPr>
          <w:rFonts w:ascii="Comic Sans MS" w:hAnsi="Comic Sans MS"/>
          <w:sz w:val="24"/>
          <w:szCs w:val="24"/>
          <w:rtl w:val="0"/>
          <w:lang w:val="it-IT"/>
        </w:rPr>
        <w:t>dei</w:t>
      </w:r>
      <w:r>
        <w:rPr>
          <w:rFonts w:ascii="Comic Sans MS" w:hAnsi="Comic Sans MS"/>
          <w:spacing w:val="-1"/>
          <w:sz w:val="24"/>
          <w:szCs w:val="24"/>
          <w:rtl w:val="0"/>
          <w:lang w:val="it-IT"/>
        </w:rPr>
        <w:t xml:space="preserve"> </w:t>
      </w:r>
      <w:r>
        <w:rPr>
          <w:rFonts w:ascii="Comic Sans MS" w:hAnsi="Comic Sans MS"/>
          <w:sz w:val="24"/>
          <w:szCs w:val="24"/>
          <w:rtl w:val="0"/>
          <w:lang w:val="it-IT"/>
        </w:rPr>
        <w:t>vari problemi</w:t>
      </w:r>
    </w:p>
    <w:p>
      <w:pPr>
        <w:pStyle w:val="List Paragraph"/>
        <w:numPr>
          <w:ilvl w:val="0"/>
          <w:numId w:val="3"/>
        </w:numPr>
        <w:bidi w:val="0"/>
        <w:spacing w:before="1"/>
        <w:ind w:right="0"/>
        <w:jc w:val="left"/>
        <w:rPr>
          <w:rFonts w:ascii="Wingdings" w:hAnsi="Wingdings"/>
          <w:sz w:val="24"/>
          <w:szCs w:val="24"/>
          <w:rtl w:val="0"/>
          <w:lang w:val="it-IT"/>
        </w:rPr>
      </w:pPr>
      <w:r>
        <w:rPr>
          <w:rFonts w:ascii="Comic Sans MS" w:hAnsi="Comic Sans MS"/>
          <w:sz w:val="24"/>
          <w:szCs w:val="24"/>
          <w:rtl w:val="0"/>
          <w:lang w:val="it-IT"/>
        </w:rPr>
        <w:t>Educare</w:t>
      </w:r>
      <w:r>
        <w:rPr>
          <w:rFonts w:ascii="Comic Sans MS" w:hAnsi="Comic Sans MS"/>
          <w:spacing w:val="-6"/>
          <w:sz w:val="24"/>
          <w:szCs w:val="24"/>
          <w:rtl w:val="0"/>
          <w:lang w:val="it-IT"/>
        </w:rPr>
        <w:t xml:space="preserve"> </w:t>
      </w:r>
      <w:r>
        <w:rPr>
          <w:rFonts w:ascii="Comic Sans MS" w:hAnsi="Comic Sans MS"/>
          <w:sz w:val="24"/>
          <w:szCs w:val="24"/>
          <w:rtl w:val="0"/>
          <w:lang w:val="it-IT"/>
        </w:rPr>
        <w:t>al</w:t>
      </w:r>
      <w:r>
        <w:rPr>
          <w:rFonts w:ascii="Comic Sans MS" w:hAnsi="Comic Sans MS"/>
          <w:spacing w:val="-5"/>
          <w:sz w:val="24"/>
          <w:szCs w:val="24"/>
          <w:rtl w:val="0"/>
          <w:lang w:val="it-IT"/>
        </w:rPr>
        <w:t xml:space="preserve"> </w:t>
      </w:r>
      <w:r>
        <w:rPr>
          <w:rFonts w:ascii="Comic Sans MS" w:hAnsi="Comic Sans MS"/>
          <w:sz w:val="24"/>
          <w:szCs w:val="24"/>
          <w:rtl w:val="0"/>
          <w:lang w:val="it-IT"/>
        </w:rPr>
        <w:t>metodo</w:t>
      </w:r>
      <w:r>
        <w:rPr>
          <w:rFonts w:ascii="Comic Sans MS" w:hAnsi="Comic Sans MS"/>
          <w:spacing w:val="-7"/>
          <w:sz w:val="24"/>
          <w:szCs w:val="24"/>
          <w:rtl w:val="0"/>
          <w:lang w:val="it-IT"/>
        </w:rPr>
        <w:t xml:space="preserve"> </w:t>
      </w:r>
      <w:r>
        <w:rPr>
          <w:rFonts w:ascii="Comic Sans MS" w:hAnsi="Comic Sans MS"/>
          <w:sz w:val="24"/>
          <w:szCs w:val="24"/>
          <w:rtl w:val="0"/>
          <w:lang w:val="it-IT"/>
        </w:rPr>
        <w:t>scientifico</w:t>
      </w:r>
      <w:r>
        <w:rPr>
          <w:rFonts w:ascii="Comic Sans MS" w:hAnsi="Comic Sans MS"/>
          <w:spacing w:val="-6"/>
          <w:sz w:val="24"/>
          <w:szCs w:val="24"/>
          <w:rtl w:val="0"/>
          <w:lang w:val="it-IT"/>
        </w:rPr>
        <w:t xml:space="preserve"> </w:t>
      </w:r>
      <w:r>
        <w:rPr>
          <w:rFonts w:ascii="Comic Sans MS" w:hAnsi="Comic Sans MS"/>
          <w:sz w:val="24"/>
          <w:szCs w:val="24"/>
          <w:rtl w:val="0"/>
          <w:lang w:val="it-IT"/>
        </w:rPr>
        <w:t>tramite</w:t>
      </w:r>
      <w:r>
        <w:rPr>
          <w:rFonts w:ascii="Comic Sans MS" w:hAnsi="Comic Sans MS"/>
          <w:spacing w:val="-6"/>
          <w:sz w:val="24"/>
          <w:szCs w:val="24"/>
          <w:rtl w:val="0"/>
          <w:lang w:val="it-IT"/>
        </w:rPr>
        <w:t xml:space="preserve"> </w:t>
      </w:r>
      <w:r>
        <w:rPr>
          <w:rFonts w:ascii="Comic Sans MS" w:hAnsi="Comic Sans MS"/>
          <w:sz w:val="24"/>
          <w:szCs w:val="24"/>
          <w:rtl w:val="0"/>
          <w:lang w:val="it-IT"/>
        </w:rPr>
        <w:t>procedimenti</w:t>
      </w:r>
      <w:r>
        <w:rPr>
          <w:rFonts w:ascii="Comic Sans MS" w:hAnsi="Comic Sans MS"/>
          <w:spacing w:val="-5"/>
          <w:sz w:val="24"/>
          <w:szCs w:val="24"/>
          <w:rtl w:val="0"/>
          <w:lang w:val="it-IT"/>
        </w:rPr>
        <w:t xml:space="preserve"> </w:t>
      </w:r>
      <w:r>
        <w:rPr>
          <w:rFonts w:ascii="Comic Sans MS" w:hAnsi="Comic Sans MS"/>
          <w:sz w:val="24"/>
          <w:szCs w:val="24"/>
          <w:rtl w:val="0"/>
          <w:lang w:val="it-IT"/>
        </w:rPr>
        <w:t>induttivo-deduttivo.</w:t>
      </w:r>
    </w:p>
    <w:p>
      <w:pPr>
        <w:pStyle w:val="List Paragraph"/>
        <w:numPr>
          <w:ilvl w:val="0"/>
          <w:numId w:val="3"/>
        </w:numPr>
        <w:bidi w:val="0"/>
        <w:spacing w:before="1" w:line="334" w:lineRule="exact"/>
        <w:ind w:right="0"/>
        <w:jc w:val="left"/>
        <w:rPr>
          <w:rFonts w:ascii="Wingdings" w:hAnsi="Wingdings"/>
          <w:sz w:val="24"/>
          <w:szCs w:val="24"/>
          <w:rtl w:val="0"/>
          <w:lang w:val="it-IT"/>
        </w:rPr>
      </w:pPr>
      <w:r>
        <w:rPr>
          <w:rFonts w:ascii="Comic Sans MS" w:hAnsi="Comic Sans MS"/>
          <w:sz w:val="24"/>
          <w:szCs w:val="24"/>
          <w:rtl w:val="0"/>
          <w:lang w:val="it-IT"/>
        </w:rPr>
        <w:t>Favorire</w:t>
      </w:r>
      <w:r>
        <w:rPr>
          <w:rFonts w:ascii="Comic Sans MS" w:hAnsi="Comic Sans MS"/>
          <w:spacing w:val="-5"/>
          <w:sz w:val="24"/>
          <w:szCs w:val="24"/>
          <w:rtl w:val="0"/>
          <w:lang w:val="it-IT"/>
        </w:rPr>
        <w:t xml:space="preserve"> </w:t>
      </w:r>
      <w:r>
        <w:rPr>
          <w:rFonts w:ascii="Comic Sans MS" w:hAnsi="Comic Sans MS"/>
          <w:sz w:val="24"/>
          <w:szCs w:val="24"/>
          <w:rtl w:val="0"/>
          <w:lang w:val="it-IT"/>
        </w:rPr>
        <w:t>l</w:t>
      </w:r>
      <w:r>
        <w:rPr>
          <w:rFonts w:ascii="Comic Sans MS" w:hAnsi="Comic Sans MS" w:hint="default"/>
          <w:sz w:val="24"/>
          <w:szCs w:val="24"/>
          <w:rtl w:val="0"/>
          <w:lang w:val="it-IT"/>
        </w:rPr>
        <w:t>’</w:t>
      </w:r>
      <w:r>
        <w:rPr>
          <w:rFonts w:ascii="Comic Sans MS" w:hAnsi="Comic Sans MS"/>
          <w:sz w:val="24"/>
          <w:szCs w:val="24"/>
          <w:rtl w:val="0"/>
          <w:lang w:val="it-IT"/>
        </w:rPr>
        <w:t>operativit</w:t>
      </w:r>
      <w:r>
        <w:rPr>
          <w:rFonts w:ascii="Comic Sans MS" w:hAnsi="Comic Sans MS" w:hint="default"/>
          <w:sz w:val="24"/>
          <w:szCs w:val="24"/>
          <w:rtl w:val="0"/>
          <w:lang w:val="it-IT"/>
        </w:rPr>
        <w:t>à</w:t>
      </w:r>
      <w:r>
        <w:rPr>
          <w:rFonts w:ascii="Comic Sans MS" w:hAnsi="Comic Sans MS"/>
          <w:spacing w:val="-3"/>
          <w:sz w:val="24"/>
          <w:szCs w:val="24"/>
          <w:rtl w:val="0"/>
          <w:lang w:val="it-IT"/>
        </w:rPr>
        <w:t xml:space="preserve"> </w:t>
      </w:r>
      <w:r>
        <w:rPr>
          <w:rFonts w:ascii="Comic Sans MS" w:hAnsi="Comic Sans MS"/>
          <w:sz w:val="24"/>
          <w:szCs w:val="24"/>
          <w:rtl w:val="0"/>
          <w:lang w:val="it-IT"/>
        </w:rPr>
        <w:t>in</w:t>
      </w:r>
      <w:r>
        <w:rPr>
          <w:rFonts w:ascii="Comic Sans MS" w:hAnsi="Comic Sans MS"/>
          <w:spacing w:val="-4"/>
          <w:sz w:val="24"/>
          <w:szCs w:val="24"/>
          <w:rtl w:val="0"/>
          <w:lang w:val="it-IT"/>
        </w:rPr>
        <w:t xml:space="preserve"> </w:t>
      </w:r>
      <w:r>
        <w:rPr>
          <w:rFonts w:ascii="Comic Sans MS" w:hAnsi="Comic Sans MS"/>
          <w:sz w:val="24"/>
          <w:szCs w:val="24"/>
          <w:rtl w:val="0"/>
          <w:lang w:val="it-IT"/>
        </w:rPr>
        <w:t>tutte</w:t>
      </w:r>
      <w:r>
        <w:rPr>
          <w:rFonts w:ascii="Comic Sans MS" w:hAnsi="Comic Sans MS"/>
          <w:spacing w:val="-4"/>
          <w:sz w:val="24"/>
          <w:szCs w:val="24"/>
          <w:rtl w:val="0"/>
          <w:lang w:val="it-IT"/>
        </w:rPr>
        <w:t xml:space="preserve"> </w:t>
      </w:r>
      <w:r>
        <w:rPr>
          <w:rFonts w:ascii="Comic Sans MS" w:hAnsi="Comic Sans MS"/>
          <w:sz w:val="24"/>
          <w:szCs w:val="24"/>
          <w:rtl w:val="0"/>
          <w:lang w:val="it-IT"/>
        </w:rPr>
        <w:t>le</w:t>
      </w:r>
      <w:r>
        <w:rPr>
          <w:rFonts w:ascii="Comic Sans MS" w:hAnsi="Comic Sans MS"/>
          <w:spacing w:val="-4"/>
          <w:sz w:val="24"/>
          <w:szCs w:val="24"/>
          <w:rtl w:val="0"/>
          <w:lang w:val="it-IT"/>
        </w:rPr>
        <w:t xml:space="preserve"> </w:t>
      </w:r>
      <w:r>
        <w:rPr>
          <w:rFonts w:ascii="Comic Sans MS" w:hAnsi="Comic Sans MS"/>
          <w:sz w:val="24"/>
          <w:szCs w:val="24"/>
          <w:rtl w:val="0"/>
          <w:lang w:val="it-IT"/>
        </w:rPr>
        <w:t>discipline.</w:t>
      </w:r>
    </w:p>
    <w:p>
      <w:pPr>
        <w:pStyle w:val="List Paragraph"/>
        <w:numPr>
          <w:ilvl w:val="0"/>
          <w:numId w:val="2"/>
        </w:numPr>
        <w:bidi w:val="0"/>
        <w:spacing w:before="0"/>
        <w:ind w:right="1071"/>
        <w:jc w:val="left"/>
        <w:rPr>
          <w:rFonts w:ascii="Wingdings" w:hAnsi="Wingdings"/>
          <w:sz w:val="24"/>
          <w:szCs w:val="24"/>
          <w:rtl w:val="0"/>
          <w:lang w:val="it-IT"/>
        </w:rPr>
      </w:pPr>
      <w:r>
        <w:rPr>
          <w:rFonts w:ascii="Comic Sans MS" w:hAnsi="Comic Sans MS"/>
          <w:sz w:val="24"/>
          <w:szCs w:val="24"/>
          <w:rtl w:val="0"/>
          <w:lang w:val="it-IT"/>
        </w:rPr>
        <w:t>Stimolare</w:t>
      </w:r>
      <w:r>
        <w:rPr>
          <w:rFonts w:ascii="Comic Sans MS" w:hAnsi="Comic Sans MS"/>
          <w:spacing w:val="-3"/>
          <w:sz w:val="24"/>
          <w:szCs w:val="24"/>
          <w:rtl w:val="0"/>
          <w:lang w:val="it-IT"/>
        </w:rPr>
        <w:t xml:space="preserve"> </w:t>
      </w:r>
      <w:r>
        <w:rPr>
          <w:rFonts w:ascii="Comic Sans MS" w:hAnsi="Comic Sans MS"/>
          <w:sz w:val="24"/>
          <w:szCs w:val="24"/>
          <w:rtl w:val="0"/>
          <w:lang w:val="it-IT"/>
        </w:rPr>
        <w:t>a</w:t>
      </w:r>
      <w:r>
        <w:rPr>
          <w:rFonts w:ascii="Comic Sans MS" w:hAnsi="Comic Sans MS"/>
          <w:spacing w:val="-4"/>
          <w:sz w:val="24"/>
          <w:szCs w:val="24"/>
          <w:rtl w:val="0"/>
          <w:lang w:val="it-IT"/>
        </w:rPr>
        <w:t xml:space="preserve"> </w:t>
      </w:r>
      <w:r>
        <w:rPr>
          <w:rFonts w:ascii="Comic Sans MS" w:hAnsi="Comic Sans MS"/>
          <w:sz w:val="24"/>
          <w:szCs w:val="24"/>
          <w:rtl w:val="0"/>
          <w:lang w:val="it-IT"/>
        </w:rPr>
        <w:t>rielaborare</w:t>
      </w:r>
      <w:r>
        <w:rPr>
          <w:rFonts w:ascii="Comic Sans MS" w:hAnsi="Comic Sans MS"/>
          <w:spacing w:val="-3"/>
          <w:sz w:val="24"/>
          <w:szCs w:val="24"/>
          <w:rtl w:val="0"/>
          <w:lang w:val="it-IT"/>
        </w:rPr>
        <w:t xml:space="preserve"> </w:t>
      </w:r>
      <w:r>
        <w:rPr>
          <w:rFonts w:ascii="Comic Sans MS" w:hAnsi="Comic Sans MS"/>
          <w:sz w:val="24"/>
          <w:szCs w:val="24"/>
          <w:rtl w:val="0"/>
          <w:lang w:val="it-IT"/>
        </w:rPr>
        <w:t>i</w:t>
      </w:r>
      <w:r>
        <w:rPr>
          <w:rFonts w:ascii="Comic Sans MS" w:hAnsi="Comic Sans MS"/>
          <w:spacing w:val="-3"/>
          <w:sz w:val="24"/>
          <w:szCs w:val="24"/>
          <w:rtl w:val="0"/>
          <w:lang w:val="it-IT"/>
        </w:rPr>
        <w:t xml:space="preserve"> </w:t>
      </w:r>
      <w:r>
        <w:rPr>
          <w:rFonts w:ascii="Comic Sans MS" w:hAnsi="Comic Sans MS"/>
          <w:sz w:val="24"/>
          <w:szCs w:val="24"/>
          <w:rtl w:val="0"/>
          <w:lang w:val="it-IT"/>
        </w:rPr>
        <w:t>contenuti</w:t>
      </w:r>
      <w:r>
        <w:rPr>
          <w:rFonts w:ascii="Comic Sans MS" w:hAnsi="Comic Sans MS"/>
          <w:spacing w:val="-3"/>
          <w:sz w:val="24"/>
          <w:szCs w:val="24"/>
          <w:rtl w:val="0"/>
          <w:lang w:val="it-IT"/>
        </w:rPr>
        <w:t xml:space="preserve"> </w:t>
      </w:r>
      <w:r>
        <w:rPr>
          <w:rFonts w:ascii="Comic Sans MS" w:hAnsi="Comic Sans MS"/>
          <w:sz w:val="24"/>
          <w:szCs w:val="24"/>
          <w:rtl w:val="0"/>
          <w:lang w:val="it-IT"/>
        </w:rPr>
        <w:t>delle</w:t>
      </w:r>
      <w:r>
        <w:rPr>
          <w:rFonts w:ascii="Comic Sans MS" w:hAnsi="Comic Sans MS"/>
          <w:spacing w:val="-5"/>
          <w:sz w:val="24"/>
          <w:szCs w:val="24"/>
          <w:rtl w:val="0"/>
          <w:lang w:val="it-IT"/>
        </w:rPr>
        <w:t xml:space="preserve"> </w:t>
      </w:r>
      <w:r>
        <w:rPr>
          <w:rFonts w:ascii="Comic Sans MS" w:hAnsi="Comic Sans MS"/>
          <w:sz w:val="24"/>
          <w:szCs w:val="24"/>
          <w:rtl w:val="0"/>
          <w:lang w:val="it-IT"/>
        </w:rPr>
        <w:t>varie</w:t>
      </w:r>
      <w:r>
        <w:rPr>
          <w:rFonts w:ascii="Comic Sans MS" w:hAnsi="Comic Sans MS"/>
          <w:spacing w:val="-3"/>
          <w:sz w:val="24"/>
          <w:szCs w:val="24"/>
          <w:rtl w:val="0"/>
          <w:lang w:val="it-IT"/>
        </w:rPr>
        <w:t xml:space="preserve"> </w:t>
      </w:r>
      <w:r>
        <w:rPr>
          <w:rFonts w:ascii="Comic Sans MS" w:hAnsi="Comic Sans MS"/>
          <w:sz w:val="24"/>
          <w:szCs w:val="24"/>
          <w:rtl w:val="0"/>
          <w:lang w:val="it-IT"/>
        </w:rPr>
        <w:t>discipline</w:t>
      </w:r>
      <w:r>
        <w:rPr>
          <w:rFonts w:ascii="Comic Sans MS" w:hAnsi="Comic Sans MS"/>
          <w:spacing w:val="-3"/>
          <w:sz w:val="24"/>
          <w:szCs w:val="24"/>
          <w:rtl w:val="0"/>
          <w:lang w:val="it-IT"/>
        </w:rPr>
        <w:t xml:space="preserve"> </w:t>
      </w:r>
      <w:r>
        <w:rPr>
          <w:rFonts w:ascii="Comic Sans MS" w:hAnsi="Comic Sans MS"/>
          <w:sz w:val="24"/>
          <w:szCs w:val="24"/>
          <w:rtl w:val="0"/>
          <w:lang w:val="it-IT"/>
        </w:rPr>
        <w:t>e</w:t>
      </w:r>
      <w:r>
        <w:rPr>
          <w:rFonts w:ascii="Comic Sans MS" w:hAnsi="Comic Sans MS"/>
          <w:spacing w:val="-3"/>
          <w:sz w:val="24"/>
          <w:szCs w:val="24"/>
          <w:rtl w:val="0"/>
          <w:lang w:val="it-IT"/>
        </w:rPr>
        <w:t xml:space="preserve"> </w:t>
      </w:r>
      <w:r>
        <w:rPr>
          <w:rFonts w:ascii="Comic Sans MS" w:hAnsi="Comic Sans MS"/>
          <w:sz w:val="24"/>
          <w:szCs w:val="24"/>
          <w:rtl w:val="0"/>
          <w:lang w:val="it-IT"/>
        </w:rPr>
        <w:t>a</w:t>
      </w:r>
      <w:r>
        <w:rPr>
          <w:rFonts w:ascii="Comic Sans MS" w:hAnsi="Comic Sans MS"/>
          <w:spacing w:val="-3"/>
          <w:sz w:val="24"/>
          <w:szCs w:val="24"/>
          <w:rtl w:val="0"/>
          <w:lang w:val="it-IT"/>
        </w:rPr>
        <w:t xml:space="preserve"> </w:t>
      </w:r>
      <w:r>
        <w:rPr>
          <w:rFonts w:ascii="Comic Sans MS" w:hAnsi="Comic Sans MS"/>
          <w:sz w:val="24"/>
          <w:szCs w:val="24"/>
          <w:rtl w:val="0"/>
          <w:lang w:val="it-IT"/>
        </w:rPr>
        <w:t>far</w:t>
      </w:r>
      <w:r>
        <w:rPr>
          <w:rFonts w:ascii="Comic Sans MS" w:hAnsi="Comic Sans MS"/>
          <w:spacing w:val="-3"/>
          <w:sz w:val="24"/>
          <w:szCs w:val="24"/>
          <w:rtl w:val="0"/>
          <w:lang w:val="it-IT"/>
        </w:rPr>
        <w:t xml:space="preserve"> </w:t>
      </w:r>
      <w:r>
        <w:rPr>
          <w:rFonts w:ascii="Comic Sans MS" w:hAnsi="Comic Sans MS"/>
          <w:sz w:val="24"/>
          <w:szCs w:val="24"/>
          <w:rtl w:val="0"/>
          <w:lang w:val="it-IT"/>
        </w:rPr>
        <w:t>propri</w:t>
      </w:r>
      <w:r>
        <w:rPr>
          <w:rFonts w:ascii="Comic Sans MS" w:hAnsi="Comic Sans MS"/>
          <w:spacing w:val="-3"/>
          <w:sz w:val="24"/>
          <w:szCs w:val="24"/>
          <w:rtl w:val="0"/>
          <w:lang w:val="it-IT"/>
        </w:rPr>
        <w:t xml:space="preserve"> </w:t>
      </w:r>
      <w:r>
        <w:rPr>
          <w:rFonts w:ascii="Comic Sans MS" w:hAnsi="Comic Sans MS"/>
          <w:sz w:val="24"/>
          <w:szCs w:val="24"/>
          <w:rtl w:val="0"/>
          <w:lang w:val="it-IT"/>
        </w:rPr>
        <w:t>gli</w:t>
      </w:r>
      <w:r>
        <w:rPr>
          <w:rFonts w:ascii="Comic Sans MS" w:hAnsi="Comic Sans MS"/>
          <w:spacing w:val="-69"/>
          <w:sz w:val="24"/>
          <w:szCs w:val="24"/>
          <w:rtl w:val="0"/>
          <w:lang w:val="it-IT"/>
        </w:rPr>
        <w:t xml:space="preserve"> </w:t>
      </w:r>
      <w:r>
        <w:rPr>
          <w:rFonts w:ascii="Comic Sans MS" w:hAnsi="Comic Sans MS"/>
          <w:sz w:val="24"/>
          <w:szCs w:val="24"/>
          <w:rtl w:val="0"/>
          <w:lang w:val="it-IT"/>
        </w:rPr>
        <w:t>argomenti</w:t>
      </w:r>
      <w:r>
        <w:rPr>
          <w:rFonts w:ascii="Comic Sans MS" w:hAnsi="Comic Sans MS"/>
          <w:spacing w:val="-1"/>
          <w:sz w:val="24"/>
          <w:szCs w:val="24"/>
          <w:rtl w:val="0"/>
          <w:lang w:val="it-IT"/>
        </w:rPr>
        <w:t xml:space="preserve"> </w:t>
      </w:r>
      <w:r>
        <w:rPr>
          <w:rFonts w:ascii="Comic Sans MS" w:hAnsi="Comic Sans MS"/>
          <w:sz w:val="24"/>
          <w:szCs w:val="24"/>
          <w:rtl w:val="0"/>
          <w:lang w:val="it-IT"/>
        </w:rPr>
        <w:t>trattati.</w:t>
      </w:r>
    </w:p>
    <w:p>
      <w:pPr>
        <w:pStyle w:val="List Paragraph"/>
        <w:numPr>
          <w:ilvl w:val="0"/>
          <w:numId w:val="3"/>
        </w:numPr>
        <w:bidi w:val="0"/>
        <w:spacing w:before="1"/>
        <w:ind w:right="0"/>
        <w:jc w:val="left"/>
        <w:rPr>
          <w:rFonts w:ascii="Wingdings" w:hAnsi="Wingdings"/>
          <w:sz w:val="24"/>
          <w:szCs w:val="24"/>
          <w:rtl w:val="0"/>
          <w:lang w:val="it-IT"/>
        </w:rPr>
      </w:pPr>
      <w:r>
        <w:rPr>
          <w:rFonts w:ascii="Comic Sans MS" w:hAnsi="Comic Sans MS"/>
          <w:sz w:val="24"/>
          <w:szCs w:val="24"/>
          <w:rtl w:val="0"/>
          <w:lang w:val="it-IT"/>
        </w:rPr>
        <w:t>Programmare</w:t>
      </w:r>
      <w:r>
        <w:rPr>
          <w:rFonts w:ascii="Comic Sans MS" w:hAnsi="Comic Sans MS"/>
          <w:spacing w:val="-3"/>
          <w:sz w:val="24"/>
          <w:szCs w:val="24"/>
          <w:rtl w:val="0"/>
          <w:lang w:val="it-IT"/>
        </w:rPr>
        <w:t xml:space="preserve"> </w:t>
      </w:r>
      <w:r>
        <w:rPr>
          <w:rFonts w:ascii="Comic Sans MS" w:hAnsi="Comic Sans MS"/>
          <w:sz w:val="24"/>
          <w:szCs w:val="24"/>
          <w:rtl w:val="0"/>
          <w:lang w:val="it-IT"/>
        </w:rPr>
        <w:t>attivit</w:t>
      </w:r>
      <w:r>
        <w:rPr>
          <w:rFonts w:ascii="Comic Sans MS" w:hAnsi="Comic Sans MS" w:hint="default"/>
          <w:sz w:val="24"/>
          <w:szCs w:val="24"/>
          <w:rtl w:val="0"/>
          <w:lang w:val="it-IT"/>
        </w:rPr>
        <w:t>à</w:t>
      </w:r>
      <w:r>
        <w:rPr>
          <w:rFonts w:ascii="Comic Sans MS" w:hAnsi="Comic Sans MS"/>
          <w:spacing w:val="-5"/>
          <w:sz w:val="24"/>
          <w:szCs w:val="24"/>
          <w:rtl w:val="0"/>
          <w:lang w:val="it-IT"/>
        </w:rPr>
        <w:t xml:space="preserve"> </w:t>
      </w:r>
      <w:r>
        <w:rPr>
          <w:rFonts w:ascii="Comic Sans MS" w:hAnsi="Comic Sans MS"/>
          <w:sz w:val="24"/>
          <w:szCs w:val="24"/>
          <w:rtl w:val="0"/>
          <w:lang w:val="it-IT"/>
        </w:rPr>
        <w:t>di</w:t>
      </w:r>
      <w:r>
        <w:rPr>
          <w:rFonts w:ascii="Comic Sans MS" w:hAnsi="Comic Sans MS"/>
          <w:spacing w:val="-5"/>
          <w:sz w:val="24"/>
          <w:szCs w:val="24"/>
          <w:rtl w:val="0"/>
          <w:lang w:val="it-IT"/>
        </w:rPr>
        <w:t xml:space="preserve"> </w:t>
      </w:r>
      <w:r>
        <w:rPr>
          <w:rFonts w:ascii="Comic Sans MS" w:hAnsi="Comic Sans MS"/>
          <w:sz w:val="24"/>
          <w:szCs w:val="24"/>
          <w:rtl w:val="0"/>
          <w:lang w:val="it-IT"/>
        </w:rPr>
        <w:t>recupero</w:t>
      </w:r>
      <w:r>
        <w:rPr>
          <w:rFonts w:ascii="Comic Sans MS" w:hAnsi="Comic Sans MS"/>
          <w:spacing w:val="-5"/>
          <w:sz w:val="24"/>
          <w:szCs w:val="24"/>
          <w:rtl w:val="0"/>
          <w:lang w:val="it-IT"/>
        </w:rPr>
        <w:t xml:space="preserve"> </w:t>
      </w:r>
      <w:r>
        <w:rPr>
          <w:rFonts w:ascii="Comic Sans MS" w:hAnsi="Comic Sans MS"/>
          <w:sz w:val="24"/>
          <w:szCs w:val="24"/>
          <w:rtl w:val="0"/>
          <w:lang w:val="it-IT"/>
        </w:rPr>
        <w:t>e</w:t>
      </w:r>
      <w:r>
        <w:rPr>
          <w:rFonts w:ascii="Comic Sans MS" w:hAnsi="Comic Sans MS"/>
          <w:spacing w:val="-5"/>
          <w:sz w:val="24"/>
          <w:szCs w:val="24"/>
          <w:rtl w:val="0"/>
          <w:lang w:val="it-IT"/>
        </w:rPr>
        <w:t xml:space="preserve"> </w:t>
      </w:r>
      <w:r>
        <w:rPr>
          <w:rFonts w:ascii="Comic Sans MS" w:hAnsi="Comic Sans MS"/>
          <w:sz w:val="24"/>
          <w:szCs w:val="24"/>
          <w:rtl w:val="0"/>
          <w:lang w:val="it-IT"/>
        </w:rPr>
        <w:t>potenziamento.</w:t>
      </w:r>
    </w:p>
    <w:p>
      <w:pPr>
        <w:pStyle w:val="List Paragraph"/>
        <w:numPr>
          <w:ilvl w:val="0"/>
          <w:numId w:val="3"/>
        </w:numPr>
        <w:bidi w:val="0"/>
        <w:spacing w:before="2"/>
        <w:ind w:right="0"/>
        <w:jc w:val="left"/>
        <w:rPr>
          <w:rFonts w:ascii="Wingdings" w:hAnsi="Wingdings"/>
          <w:sz w:val="24"/>
          <w:szCs w:val="24"/>
          <w:rtl w:val="0"/>
          <w:lang w:val="it-IT"/>
        </w:rPr>
      </w:pPr>
      <w:r>
        <w:rPr>
          <w:rFonts w:ascii="Comic Sans MS" w:hAnsi="Comic Sans MS"/>
          <w:sz w:val="24"/>
          <w:szCs w:val="24"/>
          <w:rtl w:val="0"/>
          <w:lang w:val="it-IT"/>
        </w:rPr>
        <w:t>Mettere</w:t>
      </w:r>
      <w:r>
        <w:rPr>
          <w:rFonts w:ascii="Comic Sans MS" w:hAnsi="Comic Sans MS"/>
          <w:spacing w:val="-4"/>
          <w:sz w:val="24"/>
          <w:szCs w:val="24"/>
          <w:rtl w:val="0"/>
          <w:lang w:val="it-IT"/>
        </w:rPr>
        <w:t xml:space="preserve"> </w:t>
      </w:r>
      <w:r>
        <w:rPr>
          <w:rFonts w:ascii="Comic Sans MS" w:hAnsi="Comic Sans MS"/>
          <w:sz w:val="24"/>
          <w:szCs w:val="24"/>
          <w:rtl w:val="0"/>
          <w:lang w:val="it-IT"/>
        </w:rPr>
        <w:t>a</w:t>
      </w:r>
      <w:r>
        <w:rPr>
          <w:rFonts w:ascii="Comic Sans MS" w:hAnsi="Comic Sans MS"/>
          <w:spacing w:val="-5"/>
          <w:sz w:val="24"/>
          <w:szCs w:val="24"/>
          <w:rtl w:val="0"/>
          <w:lang w:val="it-IT"/>
        </w:rPr>
        <w:t xml:space="preserve"> </w:t>
      </w:r>
      <w:r>
        <w:rPr>
          <w:rFonts w:ascii="Comic Sans MS" w:hAnsi="Comic Sans MS"/>
          <w:sz w:val="24"/>
          <w:szCs w:val="24"/>
          <w:rtl w:val="0"/>
          <w:lang w:val="it-IT"/>
        </w:rPr>
        <w:t>punto</w:t>
      </w:r>
      <w:r>
        <w:rPr>
          <w:rFonts w:ascii="Comic Sans MS" w:hAnsi="Comic Sans MS"/>
          <w:spacing w:val="-5"/>
          <w:sz w:val="24"/>
          <w:szCs w:val="24"/>
          <w:rtl w:val="0"/>
          <w:lang w:val="it-IT"/>
        </w:rPr>
        <w:t xml:space="preserve"> </w:t>
      </w:r>
      <w:r>
        <w:rPr>
          <w:rFonts w:ascii="Comic Sans MS" w:hAnsi="Comic Sans MS"/>
          <w:sz w:val="24"/>
          <w:szCs w:val="24"/>
          <w:rtl w:val="0"/>
          <w:lang w:val="it-IT"/>
        </w:rPr>
        <w:t>interventi</w:t>
      </w:r>
      <w:r>
        <w:rPr>
          <w:rFonts w:ascii="Comic Sans MS" w:hAnsi="Comic Sans MS"/>
          <w:spacing w:val="-3"/>
          <w:sz w:val="24"/>
          <w:szCs w:val="24"/>
          <w:rtl w:val="0"/>
          <w:lang w:val="it-IT"/>
        </w:rPr>
        <w:t xml:space="preserve"> </w:t>
      </w:r>
      <w:r>
        <w:rPr>
          <w:rFonts w:ascii="Comic Sans MS" w:hAnsi="Comic Sans MS"/>
          <w:sz w:val="24"/>
          <w:szCs w:val="24"/>
          <w:rtl w:val="0"/>
          <w:lang w:val="it-IT"/>
        </w:rPr>
        <w:t>individualizzati.</w:t>
      </w:r>
    </w:p>
    <w:p>
      <w:pPr>
        <w:pStyle w:val="Corpo A"/>
        <w:ind w:left="115" w:firstLine="0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it-IT"/>
        </w:rPr>
        <w:t>Metodologie:</w:t>
      </w:r>
    </w:p>
    <w:p>
      <w:pPr>
        <w:pStyle w:val="List Paragraph"/>
        <w:numPr>
          <w:ilvl w:val="0"/>
          <w:numId w:val="4"/>
        </w:numPr>
        <w:bidi w:val="0"/>
        <w:spacing w:before="17"/>
        <w:ind w:right="0"/>
        <w:jc w:val="left"/>
        <w:rPr>
          <w:rFonts w:ascii="Wingdings" w:hAnsi="Wingdings"/>
          <w:sz w:val="24"/>
          <w:szCs w:val="24"/>
          <w:rtl w:val="0"/>
          <w:lang w:val="it-IT"/>
        </w:rPr>
      </w:pPr>
      <w:r>
        <w:rPr>
          <w:rFonts w:ascii="Comic Sans MS" w:hAnsi="Comic Sans MS"/>
          <w:sz w:val="24"/>
          <w:szCs w:val="24"/>
          <w:rtl w:val="0"/>
          <w:lang w:val="it-IT"/>
        </w:rPr>
        <w:t>Lezione frontale</w:t>
      </w:r>
    </w:p>
    <w:p>
      <w:pPr>
        <w:pStyle w:val="List Paragraph"/>
        <w:numPr>
          <w:ilvl w:val="0"/>
          <w:numId w:val="4"/>
        </w:numPr>
        <w:bidi w:val="0"/>
        <w:spacing w:before="17"/>
        <w:ind w:right="0"/>
        <w:jc w:val="left"/>
        <w:rPr>
          <w:sz w:val="24"/>
          <w:szCs w:val="24"/>
          <w:rtl w:val="0"/>
          <w:lang w:val="it-IT"/>
        </w:rPr>
      </w:pPr>
      <w:r>
        <w:rPr>
          <w:sz w:val="24"/>
          <w:szCs w:val="24"/>
          <w:rtl w:val="0"/>
          <w:lang w:val="it-IT"/>
        </w:rPr>
        <w:t>Esercitazioni individuali</w:t>
      </w:r>
    </w:p>
    <w:p>
      <w:pPr>
        <w:pStyle w:val="List Paragraph"/>
        <w:numPr>
          <w:ilvl w:val="0"/>
          <w:numId w:val="4"/>
        </w:numPr>
        <w:bidi w:val="0"/>
        <w:spacing w:before="17"/>
        <w:ind w:right="0"/>
        <w:jc w:val="left"/>
        <w:rPr>
          <w:rFonts w:ascii="Wingdings" w:hAnsi="Wingdings"/>
          <w:sz w:val="24"/>
          <w:szCs w:val="24"/>
          <w:rtl w:val="0"/>
          <w:lang w:val="it-IT"/>
        </w:rPr>
      </w:pPr>
      <w:r>
        <w:rPr>
          <w:rFonts w:ascii="Comic Sans MS" w:hAnsi="Comic Sans MS"/>
          <w:sz w:val="24"/>
          <w:szCs w:val="24"/>
          <w:rtl w:val="0"/>
          <w:lang w:val="it-IT"/>
        </w:rPr>
        <w:t>Compito</w:t>
      </w:r>
      <w:r>
        <w:rPr>
          <w:rFonts w:ascii="Comic Sans MS" w:hAnsi="Comic Sans MS"/>
          <w:spacing w:val="-6"/>
          <w:sz w:val="24"/>
          <w:szCs w:val="24"/>
          <w:rtl w:val="0"/>
          <w:lang w:val="it-IT"/>
        </w:rPr>
        <w:t xml:space="preserve"> </w:t>
      </w:r>
      <w:r>
        <w:rPr>
          <w:rFonts w:ascii="Comic Sans MS" w:hAnsi="Comic Sans MS"/>
          <w:sz w:val="24"/>
          <w:szCs w:val="24"/>
          <w:rtl w:val="0"/>
          <w:lang w:val="it-IT"/>
        </w:rPr>
        <w:t>di</w:t>
      </w:r>
      <w:r>
        <w:rPr>
          <w:rFonts w:ascii="Comic Sans MS" w:hAnsi="Comic Sans MS"/>
          <w:spacing w:val="-5"/>
          <w:sz w:val="24"/>
          <w:szCs w:val="24"/>
          <w:rtl w:val="0"/>
          <w:lang w:val="it-IT"/>
        </w:rPr>
        <w:t xml:space="preserve"> </w:t>
      </w:r>
      <w:r>
        <w:rPr>
          <w:rFonts w:ascii="Comic Sans MS" w:hAnsi="Comic Sans MS"/>
          <w:sz w:val="24"/>
          <w:szCs w:val="24"/>
          <w:rtl w:val="0"/>
          <w:lang w:val="it-IT"/>
        </w:rPr>
        <w:t>apprendimento</w:t>
      </w:r>
    </w:p>
    <w:p>
      <w:pPr>
        <w:pStyle w:val="List Paragraph"/>
        <w:numPr>
          <w:ilvl w:val="0"/>
          <w:numId w:val="4"/>
        </w:numPr>
        <w:bidi w:val="0"/>
        <w:ind w:right="0"/>
        <w:jc w:val="left"/>
        <w:rPr>
          <w:rFonts w:ascii="Wingdings" w:hAnsi="Wingdings"/>
          <w:sz w:val="24"/>
          <w:szCs w:val="24"/>
          <w:rtl w:val="0"/>
          <w:lang w:val="it-IT"/>
        </w:rPr>
      </w:pPr>
      <w:r>
        <w:rPr>
          <w:rFonts w:ascii="Comic Sans MS" w:hAnsi="Comic Sans MS"/>
          <w:sz w:val="24"/>
          <w:szCs w:val="24"/>
          <w:rtl w:val="0"/>
          <w:lang w:val="it-IT"/>
        </w:rPr>
        <w:t>Compiti</w:t>
      </w:r>
      <w:r>
        <w:rPr>
          <w:rFonts w:ascii="Comic Sans MS" w:hAnsi="Comic Sans MS"/>
          <w:spacing w:val="-5"/>
          <w:sz w:val="24"/>
          <w:szCs w:val="24"/>
          <w:rtl w:val="0"/>
          <w:lang w:val="it-IT"/>
        </w:rPr>
        <w:t xml:space="preserve"> </w:t>
      </w:r>
      <w:r>
        <w:rPr>
          <w:rFonts w:ascii="Comic Sans MS" w:hAnsi="Comic Sans MS"/>
          <w:sz w:val="24"/>
          <w:szCs w:val="24"/>
          <w:rtl w:val="0"/>
          <w:lang w:val="it-IT"/>
        </w:rPr>
        <w:t>di</w:t>
      </w:r>
      <w:r>
        <w:rPr>
          <w:rFonts w:ascii="Comic Sans MS" w:hAnsi="Comic Sans MS"/>
          <w:spacing w:val="-2"/>
          <w:sz w:val="24"/>
          <w:szCs w:val="24"/>
          <w:rtl w:val="0"/>
          <w:lang w:val="it-IT"/>
        </w:rPr>
        <w:t xml:space="preserve"> </w:t>
      </w:r>
      <w:r>
        <w:rPr>
          <w:rFonts w:ascii="Comic Sans MS" w:hAnsi="Comic Sans MS"/>
          <w:sz w:val="24"/>
          <w:szCs w:val="24"/>
          <w:rtl w:val="0"/>
          <w:lang w:val="it-IT"/>
        </w:rPr>
        <w:t>realt</w:t>
      </w:r>
      <w:r>
        <w:rPr>
          <w:rFonts w:ascii="Comic Sans MS" w:hAnsi="Comic Sans MS" w:hint="default"/>
          <w:sz w:val="24"/>
          <w:szCs w:val="24"/>
          <w:rtl w:val="0"/>
          <w:lang w:val="it-IT"/>
        </w:rPr>
        <w:t>à</w:t>
      </w:r>
    </w:p>
    <w:p>
      <w:pPr>
        <w:pStyle w:val="List Paragraph"/>
        <w:numPr>
          <w:ilvl w:val="0"/>
          <w:numId w:val="4"/>
        </w:numPr>
        <w:bidi w:val="0"/>
        <w:ind w:right="0"/>
        <w:jc w:val="left"/>
        <w:rPr>
          <w:rFonts w:ascii="Wingdings" w:hAnsi="Wingdings"/>
          <w:sz w:val="24"/>
          <w:szCs w:val="24"/>
          <w:rtl w:val="0"/>
          <w:lang w:val="it-IT"/>
        </w:rPr>
      </w:pPr>
      <w:r>
        <w:rPr>
          <w:rFonts w:ascii="Comic Sans MS" w:hAnsi="Comic Sans MS"/>
          <w:sz w:val="24"/>
          <w:szCs w:val="24"/>
          <w:rtl w:val="0"/>
          <w:lang w:val="it-IT"/>
        </w:rPr>
        <w:t>Compiti</w:t>
      </w:r>
      <w:r>
        <w:rPr>
          <w:rFonts w:ascii="Comic Sans MS" w:hAnsi="Comic Sans MS"/>
          <w:spacing w:val="-6"/>
          <w:sz w:val="24"/>
          <w:szCs w:val="24"/>
          <w:rtl w:val="0"/>
          <w:lang w:val="it-IT"/>
        </w:rPr>
        <w:t xml:space="preserve"> </w:t>
      </w:r>
      <w:r>
        <w:rPr>
          <w:rFonts w:ascii="Comic Sans MS" w:hAnsi="Comic Sans MS"/>
          <w:sz w:val="24"/>
          <w:szCs w:val="24"/>
          <w:rtl w:val="0"/>
          <w:lang w:val="it-IT"/>
        </w:rPr>
        <w:t>esperti</w:t>
      </w:r>
    </w:p>
    <w:p>
      <w:pPr>
        <w:pStyle w:val="List Paragraph"/>
        <w:numPr>
          <w:ilvl w:val="0"/>
          <w:numId w:val="4"/>
        </w:numPr>
        <w:bidi w:val="0"/>
        <w:spacing w:before="17"/>
        <w:ind w:right="0"/>
        <w:jc w:val="left"/>
        <w:rPr>
          <w:rFonts w:ascii="Wingdings" w:hAnsi="Wingdings"/>
          <w:sz w:val="24"/>
          <w:szCs w:val="24"/>
          <w:rtl w:val="0"/>
          <w:lang w:val="it-IT"/>
        </w:rPr>
      </w:pPr>
      <w:r>
        <w:rPr>
          <w:rFonts w:ascii="Comic Sans MS" w:hAnsi="Comic Sans MS"/>
          <w:sz w:val="24"/>
          <w:szCs w:val="24"/>
          <w:rtl w:val="0"/>
          <w:lang w:val="it-IT"/>
        </w:rPr>
        <w:t>Cooperative</w:t>
      </w:r>
      <w:r>
        <w:rPr>
          <w:rFonts w:ascii="Comic Sans MS" w:hAnsi="Comic Sans MS"/>
          <w:spacing w:val="-8"/>
          <w:sz w:val="24"/>
          <w:szCs w:val="24"/>
          <w:rtl w:val="0"/>
          <w:lang w:val="it-IT"/>
        </w:rPr>
        <w:t xml:space="preserve"> </w:t>
      </w:r>
      <w:r>
        <w:rPr>
          <w:rFonts w:ascii="Comic Sans MS" w:hAnsi="Comic Sans MS"/>
          <w:sz w:val="24"/>
          <w:szCs w:val="24"/>
          <w:rtl w:val="0"/>
          <w:lang w:val="it-IT"/>
        </w:rPr>
        <w:t>Learning</w:t>
      </w:r>
    </w:p>
    <w:p>
      <w:pPr>
        <w:pStyle w:val="List Paragraph"/>
        <w:numPr>
          <w:ilvl w:val="0"/>
          <w:numId w:val="4"/>
        </w:numPr>
        <w:bidi w:val="0"/>
        <w:ind w:right="0"/>
        <w:jc w:val="left"/>
        <w:rPr>
          <w:rFonts w:ascii="Wingdings" w:hAnsi="Wingdings"/>
          <w:sz w:val="24"/>
          <w:szCs w:val="24"/>
          <w:rtl w:val="0"/>
          <w:lang w:val="it-IT"/>
        </w:rPr>
      </w:pPr>
      <w:r>
        <w:rPr>
          <w:rFonts w:ascii="Comic Sans MS" w:hAnsi="Comic Sans MS"/>
          <w:sz w:val="24"/>
          <w:szCs w:val="24"/>
          <w:rtl w:val="0"/>
          <w:lang w:val="it-IT"/>
        </w:rPr>
        <w:t>Learning</w:t>
      </w:r>
      <w:r>
        <w:rPr>
          <w:rFonts w:ascii="Comic Sans MS" w:hAnsi="Comic Sans MS"/>
          <w:spacing w:val="-4"/>
          <w:sz w:val="24"/>
          <w:szCs w:val="24"/>
          <w:rtl w:val="0"/>
          <w:lang w:val="it-IT"/>
        </w:rPr>
        <w:t xml:space="preserve"> </w:t>
      </w:r>
      <w:r>
        <w:rPr>
          <w:rFonts w:ascii="Comic Sans MS" w:hAnsi="Comic Sans MS"/>
          <w:sz w:val="24"/>
          <w:szCs w:val="24"/>
          <w:rtl w:val="0"/>
          <w:lang w:val="it-IT"/>
        </w:rPr>
        <w:t>by</w:t>
      </w:r>
      <w:r>
        <w:rPr>
          <w:rFonts w:ascii="Comic Sans MS" w:hAnsi="Comic Sans MS"/>
          <w:spacing w:val="-4"/>
          <w:sz w:val="24"/>
          <w:szCs w:val="24"/>
          <w:rtl w:val="0"/>
          <w:lang w:val="it-IT"/>
        </w:rPr>
        <w:t xml:space="preserve"> </w:t>
      </w:r>
      <w:r>
        <w:rPr>
          <w:rFonts w:ascii="Comic Sans MS" w:hAnsi="Comic Sans MS"/>
          <w:sz w:val="24"/>
          <w:szCs w:val="24"/>
          <w:rtl w:val="0"/>
          <w:lang w:val="it-IT"/>
        </w:rPr>
        <w:t>doing</w:t>
      </w:r>
    </w:p>
    <w:p>
      <w:pPr>
        <w:pStyle w:val="List Paragraph"/>
        <w:numPr>
          <w:ilvl w:val="0"/>
          <w:numId w:val="4"/>
        </w:numPr>
        <w:bidi w:val="0"/>
        <w:spacing w:before="17"/>
        <w:ind w:right="0"/>
        <w:jc w:val="left"/>
        <w:rPr>
          <w:rFonts w:ascii="Wingdings" w:hAnsi="Wingdings"/>
          <w:sz w:val="24"/>
          <w:szCs w:val="24"/>
          <w:rtl w:val="0"/>
          <w:lang w:val="it-IT"/>
        </w:rPr>
      </w:pPr>
      <w:r>
        <w:rPr>
          <w:rFonts w:ascii="Comic Sans MS" w:hAnsi="Comic Sans MS"/>
          <w:sz w:val="24"/>
          <w:szCs w:val="24"/>
          <w:rtl w:val="0"/>
          <w:lang w:val="it-IT"/>
        </w:rPr>
        <w:t>Role</w:t>
      </w:r>
      <w:r>
        <w:rPr>
          <w:rFonts w:ascii="Comic Sans MS" w:hAnsi="Comic Sans MS"/>
          <w:spacing w:val="-4"/>
          <w:sz w:val="24"/>
          <w:szCs w:val="24"/>
          <w:rtl w:val="0"/>
          <w:lang w:val="it-IT"/>
        </w:rPr>
        <w:t xml:space="preserve"> </w:t>
      </w:r>
      <w:r>
        <w:rPr>
          <w:rFonts w:ascii="Comic Sans MS" w:hAnsi="Comic Sans MS"/>
          <w:sz w:val="24"/>
          <w:szCs w:val="24"/>
          <w:rtl w:val="0"/>
          <w:lang w:val="it-IT"/>
        </w:rPr>
        <w:t>playing</w:t>
      </w:r>
    </w:p>
    <w:p>
      <w:pPr>
        <w:pStyle w:val="List Paragraph"/>
        <w:numPr>
          <w:ilvl w:val="0"/>
          <w:numId w:val="4"/>
        </w:numPr>
        <w:bidi w:val="0"/>
        <w:ind w:right="0"/>
        <w:jc w:val="left"/>
        <w:rPr>
          <w:rFonts w:ascii="Wingdings" w:hAnsi="Wingdings"/>
          <w:sz w:val="24"/>
          <w:szCs w:val="24"/>
          <w:rtl w:val="0"/>
          <w:lang w:val="it-IT"/>
        </w:rPr>
      </w:pPr>
      <w:r>
        <w:rPr>
          <w:rFonts w:ascii="Comic Sans MS" w:hAnsi="Comic Sans MS"/>
          <w:sz w:val="24"/>
          <w:szCs w:val="24"/>
          <w:rtl w:val="0"/>
          <w:lang w:val="it-IT"/>
        </w:rPr>
        <w:t>Brain</w:t>
      </w:r>
      <w:r>
        <w:rPr>
          <w:rFonts w:ascii="Comic Sans MS" w:hAnsi="Comic Sans MS"/>
          <w:spacing w:val="-6"/>
          <w:sz w:val="24"/>
          <w:szCs w:val="24"/>
          <w:rtl w:val="0"/>
          <w:lang w:val="it-IT"/>
        </w:rPr>
        <w:t xml:space="preserve"> </w:t>
      </w:r>
      <w:r>
        <w:rPr>
          <w:rFonts w:ascii="Comic Sans MS" w:hAnsi="Comic Sans MS"/>
          <w:sz w:val="24"/>
          <w:szCs w:val="24"/>
          <w:rtl w:val="0"/>
          <w:lang w:val="it-IT"/>
        </w:rPr>
        <w:t>storming</w:t>
      </w:r>
    </w:p>
    <w:p>
      <w:pPr>
        <w:pStyle w:val="List Paragraph"/>
        <w:numPr>
          <w:ilvl w:val="0"/>
          <w:numId w:val="4"/>
        </w:numPr>
        <w:bidi w:val="0"/>
        <w:spacing w:before="17"/>
        <w:ind w:right="0"/>
        <w:jc w:val="left"/>
        <w:rPr>
          <w:rFonts w:ascii="Wingdings" w:hAnsi="Wingdings"/>
          <w:sz w:val="24"/>
          <w:szCs w:val="24"/>
          <w:rtl w:val="0"/>
          <w:lang w:val="it-IT"/>
        </w:rPr>
      </w:pPr>
      <w:r>
        <w:rPr>
          <w:rFonts w:ascii="Comic Sans MS" w:hAnsi="Comic Sans MS"/>
          <w:sz w:val="24"/>
          <w:szCs w:val="24"/>
          <w:rtl w:val="0"/>
          <w:lang w:val="it-IT"/>
        </w:rPr>
        <w:t>Problem</w:t>
      </w:r>
      <w:r>
        <w:rPr>
          <w:rFonts w:ascii="Comic Sans MS" w:hAnsi="Comic Sans MS"/>
          <w:spacing w:val="-4"/>
          <w:sz w:val="24"/>
          <w:szCs w:val="24"/>
          <w:rtl w:val="0"/>
          <w:lang w:val="it-IT"/>
        </w:rPr>
        <w:t xml:space="preserve"> </w:t>
      </w:r>
      <w:r>
        <w:rPr>
          <w:rFonts w:ascii="Comic Sans MS" w:hAnsi="Comic Sans MS"/>
          <w:sz w:val="24"/>
          <w:szCs w:val="24"/>
          <w:rtl w:val="0"/>
          <w:lang w:val="it-IT"/>
        </w:rPr>
        <w:t>solving</w:t>
      </w:r>
    </w:p>
    <w:p>
      <w:pPr>
        <w:pStyle w:val="List Paragraph"/>
        <w:numPr>
          <w:ilvl w:val="0"/>
          <w:numId w:val="4"/>
        </w:numPr>
        <w:bidi w:val="0"/>
        <w:ind w:right="0"/>
        <w:jc w:val="left"/>
        <w:rPr>
          <w:rFonts w:ascii="Wingdings" w:hAnsi="Wingdings"/>
          <w:sz w:val="24"/>
          <w:szCs w:val="24"/>
          <w:rtl w:val="0"/>
          <w:lang w:val="it-IT"/>
        </w:rPr>
      </w:pPr>
      <w:r>
        <w:rPr>
          <w:rFonts w:ascii="Comic Sans MS" w:hAnsi="Comic Sans MS"/>
          <w:sz w:val="24"/>
          <w:szCs w:val="24"/>
          <w:rtl w:val="0"/>
          <w:lang w:val="it-IT"/>
        </w:rPr>
        <w:t>Altro</w:t>
      </w:r>
      <w:r>
        <w:rPr>
          <w:rFonts w:ascii="Comic Sans MS" w:hAnsi="Comic Sans MS" w:hint="default"/>
          <w:sz w:val="24"/>
          <w:szCs w:val="24"/>
          <w:rtl w:val="0"/>
          <w:lang w:val="it-IT"/>
        </w:rPr>
        <w:t>…</w:t>
      </w:r>
      <w:r>
        <w:rPr>
          <w:rFonts w:ascii="Comic Sans MS" w:hAnsi="Comic Sans MS"/>
          <w:sz w:val="24"/>
          <w:szCs w:val="24"/>
          <w:rtl w:val="0"/>
          <w:lang w:val="it-IT"/>
        </w:rPr>
        <w:t>..</w:t>
      </w:r>
    </w:p>
    <w:p>
      <w:pPr>
        <w:pStyle w:val="Body Text"/>
        <w:spacing w:before="1"/>
        <w:rPr>
          <w:b w:val="1"/>
          <w:bCs w:val="1"/>
        </w:rPr>
      </w:pPr>
    </w:p>
    <w:p>
      <w:pPr>
        <w:pStyle w:val="Corpo A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it-IT"/>
        </w:rPr>
        <w:t>Strumenti</w:t>
      </w:r>
      <w:r>
        <w:rPr>
          <w:b w:val="1"/>
          <w:bCs w:val="1"/>
          <w:spacing w:val="-7"/>
          <w:sz w:val="24"/>
          <w:szCs w:val="24"/>
          <w:rtl w:val="0"/>
          <w:lang w:val="it-IT"/>
        </w:rPr>
        <w:t xml:space="preserve"> </w:t>
      </w:r>
      <w:r>
        <w:rPr>
          <w:b w:val="1"/>
          <w:bCs w:val="1"/>
          <w:sz w:val="24"/>
          <w:szCs w:val="24"/>
          <w:rtl w:val="0"/>
          <w:lang w:val="it-IT"/>
        </w:rPr>
        <w:t>utilizzati:</w:t>
      </w:r>
    </w:p>
    <w:p>
      <w:pPr>
        <w:pStyle w:val="List Paragraph"/>
        <w:numPr>
          <w:ilvl w:val="0"/>
          <w:numId w:val="5"/>
        </w:numPr>
        <w:bidi w:val="0"/>
        <w:spacing w:before="0"/>
        <w:ind w:right="0"/>
        <w:jc w:val="left"/>
        <w:rPr>
          <w:rFonts w:ascii="Wingdings" w:hAnsi="Wingdings"/>
          <w:sz w:val="24"/>
          <w:szCs w:val="24"/>
          <w:rtl w:val="0"/>
          <w:lang w:val="it-IT"/>
        </w:rPr>
      </w:pPr>
      <w:r>
        <w:rPr>
          <w:rFonts w:ascii="Comic Sans MS" w:hAnsi="Comic Sans MS"/>
          <w:sz w:val="24"/>
          <w:szCs w:val="24"/>
          <w:rtl w:val="0"/>
          <w:lang w:val="it-IT"/>
        </w:rPr>
        <w:t>Libri</w:t>
      </w:r>
      <w:r>
        <w:rPr>
          <w:rFonts w:ascii="Comic Sans MS" w:hAnsi="Comic Sans MS"/>
          <w:spacing w:val="-3"/>
          <w:sz w:val="24"/>
          <w:szCs w:val="24"/>
          <w:rtl w:val="0"/>
          <w:lang w:val="it-IT"/>
        </w:rPr>
        <w:t xml:space="preserve"> </w:t>
      </w:r>
      <w:r>
        <w:rPr>
          <w:rFonts w:ascii="Comic Sans MS" w:hAnsi="Comic Sans MS"/>
          <w:sz w:val="24"/>
          <w:szCs w:val="24"/>
          <w:rtl w:val="0"/>
          <w:lang w:val="it-IT"/>
        </w:rPr>
        <w:t>di</w:t>
      </w:r>
      <w:r>
        <w:rPr>
          <w:rFonts w:ascii="Comic Sans MS" w:hAnsi="Comic Sans MS"/>
          <w:spacing w:val="-3"/>
          <w:sz w:val="24"/>
          <w:szCs w:val="24"/>
          <w:rtl w:val="0"/>
          <w:lang w:val="it-IT"/>
        </w:rPr>
        <w:t xml:space="preserve"> </w:t>
      </w:r>
      <w:r>
        <w:rPr>
          <w:rFonts w:ascii="Comic Sans MS" w:hAnsi="Comic Sans MS"/>
          <w:sz w:val="24"/>
          <w:szCs w:val="24"/>
          <w:rtl w:val="0"/>
          <w:lang w:val="it-IT"/>
        </w:rPr>
        <w:t>testo</w:t>
      </w:r>
    </w:p>
    <w:p>
      <w:pPr>
        <w:pStyle w:val="List Paragraph"/>
        <w:numPr>
          <w:ilvl w:val="0"/>
          <w:numId w:val="5"/>
        </w:numPr>
        <w:bidi w:val="0"/>
        <w:ind w:right="0"/>
        <w:jc w:val="left"/>
        <w:rPr>
          <w:rFonts w:ascii="Wingdings" w:hAnsi="Wingdings"/>
          <w:sz w:val="24"/>
          <w:szCs w:val="24"/>
          <w:rtl w:val="0"/>
          <w:lang w:val="it-IT"/>
        </w:rPr>
      </w:pPr>
      <w:r>
        <w:rPr>
          <w:rFonts w:ascii="Comic Sans MS" w:hAnsi="Comic Sans MS"/>
          <w:sz w:val="24"/>
          <w:szCs w:val="24"/>
          <w:rtl w:val="0"/>
          <w:lang w:val="it-IT"/>
        </w:rPr>
        <w:t>Testi</w:t>
      </w:r>
      <w:r>
        <w:rPr>
          <w:rFonts w:ascii="Comic Sans MS" w:hAnsi="Comic Sans MS"/>
          <w:spacing w:val="-4"/>
          <w:sz w:val="24"/>
          <w:szCs w:val="24"/>
          <w:rtl w:val="0"/>
          <w:lang w:val="it-IT"/>
        </w:rPr>
        <w:t xml:space="preserve"> </w:t>
      </w:r>
      <w:r>
        <w:rPr>
          <w:rFonts w:ascii="Comic Sans MS" w:hAnsi="Comic Sans MS"/>
          <w:sz w:val="24"/>
          <w:szCs w:val="24"/>
          <w:rtl w:val="0"/>
          <w:lang w:val="it-IT"/>
        </w:rPr>
        <w:t>didattici</w:t>
      </w:r>
      <w:r>
        <w:rPr>
          <w:rFonts w:ascii="Comic Sans MS" w:hAnsi="Comic Sans MS"/>
          <w:spacing w:val="-4"/>
          <w:sz w:val="24"/>
          <w:szCs w:val="24"/>
          <w:rtl w:val="0"/>
          <w:lang w:val="it-IT"/>
        </w:rPr>
        <w:t xml:space="preserve"> </w:t>
      </w:r>
      <w:r>
        <w:rPr>
          <w:rFonts w:ascii="Comic Sans MS" w:hAnsi="Comic Sans MS"/>
          <w:sz w:val="24"/>
          <w:szCs w:val="24"/>
          <w:rtl w:val="0"/>
          <w:lang w:val="it-IT"/>
        </w:rPr>
        <w:t>di</w:t>
      </w:r>
      <w:r>
        <w:rPr>
          <w:rFonts w:ascii="Comic Sans MS" w:hAnsi="Comic Sans MS"/>
          <w:spacing w:val="-4"/>
          <w:sz w:val="24"/>
          <w:szCs w:val="24"/>
          <w:rtl w:val="0"/>
          <w:lang w:val="it-IT"/>
        </w:rPr>
        <w:t xml:space="preserve"> </w:t>
      </w:r>
      <w:r>
        <w:rPr>
          <w:rFonts w:ascii="Comic Sans MS" w:hAnsi="Comic Sans MS"/>
          <w:sz w:val="24"/>
          <w:szCs w:val="24"/>
          <w:rtl w:val="0"/>
          <w:lang w:val="it-IT"/>
        </w:rPr>
        <w:t>supporto</w:t>
      </w:r>
    </w:p>
    <w:p>
      <w:pPr>
        <w:pStyle w:val="List Paragraph"/>
        <w:numPr>
          <w:ilvl w:val="0"/>
          <w:numId w:val="5"/>
        </w:numPr>
        <w:bidi w:val="0"/>
        <w:spacing w:before="17"/>
        <w:ind w:right="0"/>
        <w:jc w:val="left"/>
        <w:rPr>
          <w:rFonts w:ascii="Wingdings" w:hAnsi="Wingdings"/>
          <w:sz w:val="24"/>
          <w:szCs w:val="24"/>
          <w:rtl w:val="0"/>
          <w:lang w:val="it-IT"/>
        </w:rPr>
      </w:pPr>
      <w:r>
        <w:rPr>
          <w:rFonts w:ascii="Comic Sans MS" w:hAnsi="Comic Sans MS"/>
          <w:sz w:val="24"/>
          <w:szCs w:val="24"/>
          <w:rtl w:val="0"/>
          <w:lang w:val="it-IT"/>
        </w:rPr>
        <w:t>Utilizzo</w:t>
      </w:r>
      <w:r>
        <w:rPr>
          <w:rFonts w:ascii="Comic Sans MS" w:hAnsi="Comic Sans MS"/>
          <w:spacing w:val="-6"/>
          <w:sz w:val="24"/>
          <w:szCs w:val="24"/>
          <w:rtl w:val="0"/>
          <w:lang w:val="it-IT"/>
        </w:rPr>
        <w:t xml:space="preserve"> </w:t>
      </w:r>
      <w:r>
        <w:rPr>
          <w:rFonts w:ascii="Comic Sans MS" w:hAnsi="Comic Sans MS"/>
          <w:sz w:val="24"/>
          <w:szCs w:val="24"/>
          <w:rtl w:val="0"/>
          <w:lang w:val="it-IT"/>
        </w:rPr>
        <w:t>della</w:t>
      </w:r>
      <w:r>
        <w:rPr>
          <w:rFonts w:ascii="Comic Sans MS" w:hAnsi="Comic Sans MS"/>
          <w:spacing w:val="-5"/>
          <w:sz w:val="24"/>
          <w:szCs w:val="24"/>
          <w:rtl w:val="0"/>
          <w:lang w:val="it-IT"/>
        </w:rPr>
        <w:t xml:space="preserve"> </w:t>
      </w:r>
      <w:r>
        <w:rPr>
          <w:rFonts w:ascii="Comic Sans MS" w:hAnsi="Comic Sans MS"/>
          <w:sz w:val="24"/>
          <w:szCs w:val="24"/>
          <w:rtl w:val="0"/>
          <w:lang w:val="it-IT"/>
        </w:rPr>
        <w:t>biblioteca</w:t>
      </w:r>
    </w:p>
    <w:p>
      <w:pPr>
        <w:pStyle w:val="List Paragraph"/>
        <w:numPr>
          <w:ilvl w:val="0"/>
          <w:numId w:val="5"/>
        </w:numPr>
        <w:bidi w:val="0"/>
        <w:ind w:right="0"/>
        <w:jc w:val="left"/>
        <w:rPr>
          <w:rFonts w:ascii="Wingdings" w:hAnsi="Wingdings"/>
          <w:sz w:val="24"/>
          <w:szCs w:val="24"/>
          <w:rtl w:val="0"/>
          <w:lang w:val="it-IT"/>
        </w:rPr>
      </w:pPr>
      <w:r>
        <w:rPr>
          <w:rFonts w:ascii="Comic Sans MS" w:hAnsi="Comic Sans MS"/>
          <w:sz w:val="24"/>
          <w:szCs w:val="24"/>
          <w:rtl w:val="0"/>
          <w:lang w:val="it-IT"/>
        </w:rPr>
        <w:t>Stampa</w:t>
      </w:r>
      <w:r>
        <w:rPr>
          <w:rFonts w:ascii="Comic Sans MS" w:hAnsi="Comic Sans MS"/>
          <w:spacing w:val="-7"/>
          <w:sz w:val="24"/>
          <w:szCs w:val="24"/>
          <w:rtl w:val="0"/>
          <w:lang w:val="it-IT"/>
        </w:rPr>
        <w:t xml:space="preserve"> </w:t>
      </w:r>
      <w:r>
        <w:rPr>
          <w:rFonts w:ascii="Comic Sans MS" w:hAnsi="Comic Sans MS"/>
          <w:sz w:val="24"/>
          <w:szCs w:val="24"/>
          <w:rtl w:val="0"/>
          <w:lang w:val="it-IT"/>
        </w:rPr>
        <w:t>specializzata</w:t>
      </w:r>
    </w:p>
    <w:p>
      <w:pPr>
        <w:pStyle w:val="List Paragraph"/>
        <w:numPr>
          <w:ilvl w:val="0"/>
          <w:numId w:val="5"/>
        </w:numPr>
        <w:bidi w:val="0"/>
        <w:spacing w:before="17"/>
        <w:ind w:right="0"/>
        <w:jc w:val="left"/>
        <w:rPr>
          <w:rFonts w:ascii="Wingdings" w:hAnsi="Wingdings"/>
          <w:sz w:val="24"/>
          <w:szCs w:val="24"/>
          <w:rtl w:val="0"/>
          <w:lang w:val="it-IT"/>
        </w:rPr>
      </w:pPr>
      <w:r>
        <w:rPr>
          <w:rFonts w:ascii="Comic Sans MS" w:hAnsi="Comic Sans MS"/>
          <w:sz w:val="24"/>
          <w:szCs w:val="24"/>
          <w:rtl w:val="0"/>
          <w:lang w:val="it-IT"/>
        </w:rPr>
        <w:t>Schede</w:t>
      </w:r>
      <w:r>
        <w:rPr>
          <w:rFonts w:ascii="Comic Sans MS" w:hAnsi="Comic Sans MS"/>
          <w:spacing w:val="-6"/>
          <w:sz w:val="24"/>
          <w:szCs w:val="24"/>
          <w:rtl w:val="0"/>
          <w:lang w:val="it-IT"/>
        </w:rPr>
        <w:t xml:space="preserve"> </w:t>
      </w:r>
      <w:r>
        <w:rPr>
          <w:rFonts w:ascii="Comic Sans MS" w:hAnsi="Comic Sans MS"/>
          <w:sz w:val="24"/>
          <w:szCs w:val="24"/>
          <w:rtl w:val="0"/>
          <w:lang w:val="it-IT"/>
        </w:rPr>
        <w:t>predisposte</w:t>
      </w:r>
      <w:r>
        <w:rPr>
          <w:rFonts w:ascii="Comic Sans MS" w:hAnsi="Comic Sans MS"/>
          <w:spacing w:val="-5"/>
          <w:sz w:val="24"/>
          <w:szCs w:val="24"/>
          <w:rtl w:val="0"/>
          <w:lang w:val="it-IT"/>
        </w:rPr>
        <w:t xml:space="preserve"> </w:t>
      </w:r>
      <w:r>
        <w:rPr>
          <w:rFonts w:ascii="Comic Sans MS" w:hAnsi="Comic Sans MS"/>
          <w:sz w:val="24"/>
          <w:szCs w:val="24"/>
          <w:rtl w:val="0"/>
          <w:lang w:val="it-IT"/>
        </w:rPr>
        <w:t>dagli</w:t>
      </w:r>
      <w:r>
        <w:rPr>
          <w:rFonts w:ascii="Comic Sans MS" w:hAnsi="Comic Sans MS"/>
          <w:spacing w:val="-6"/>
          <w:sz w:val="24"/>
          <w:szCs w:val="24"/>
          <w:rtl w:val="0"/>
          <w:lang w:val="it-IT"/>
        </w:rPr>
        <w:t xml:space="preserve"> </w:t>
      </w:r>
      <w:r>
        <w:rPr>
          <w:rFonts w:ascii="Comic Sans MS" w:hAnsi="Comic Sans MS"/>
          <w:sz w:val="24"/>
          <w:szCs w:val="24"/>
          <w:rtl w:val="0"/>
          <w:lang w:val="it-IT"/>
        </w:rPr>
        <w:t>insegnanti</w:t>
      </w:r>
    </w:p>
    <w:p>
      <w:pPr>
        <w:pStyle w:val="List Paragraph"/>
        <w:numPr>
          <w:ilvl w:val="0"/>
          <w:numId w:val="6"/>
        </w:numPr>
        <w:bidi w:val="0"/>
        <w:ind w:right="1027"/>
        <w:jc w:val="left"/>
        <w:rPr>
          <w:rFonts w:ascii="Wingdings" w:hAnsi="Wingdings"/>
          <w:sz w:val="24"/>
          <w:szCs w:val="24"/>
          <w:rtl w:val="0"/>
          <w:lang w:val="it-IT"/>
        </w:rPr>
      </w:pPr>
      <w:r>
        <w:rPr>
          <w:rFonts w:ascii="Comic Sans MS" w:hAnsi="Comic Sans MS"/>
          <w:sz w:val="24"/>
          <w:szCs w:val="24"/>
          <w:rtl w:val="0"/>
          <w:lang w:val="it-IT"/>
        </w:rPr>
        <w:t>Supporti</w:t>
      </w:r>
      <w:r>
        <w:rPr>
          <w:rFonts w:ascii="Comic Sans MS" w:hAnsi="Comic Sans MS"/>
          <w:spacing w:val="-4"/>
          <w:sz w:val="24"/>
          <w:szCs w:val="24"/>
          <w:rtl w:val="0"/>
          <w:lang w:val="it-IT"/>
        </w:rPr>
        <w:t xml:space="preserve"> </w:t>
      </w:r>
      <w:r>
        <w:rPr>
          <w:rFonts w:ascii="Comic Sans MS" w:hAnsi="Comic Sans MS"/>
          <w:sz w:val="24"/>
          <w:szCs w:val="24"/>
          <w:rtl w:val="0"/>
          <w:lang w:val="it-IT"/>
        </w:rPr>
        <w:t>multimediali</w:t>
      </w:r>
      <w:r>
        <w:rPr>
          <w:rFonts w:ascii="Comic Sans MS" w:hAnsi="Comic Sans MS"/>
          <w:spacing w:val="-3"/>
          <w:sz w:val="24"/>
          <w:szCs w:val="24"/>
          <w:rtl w:val="0"/>
          <w:lang w:val="it-IT"/>
        </w:rPr>
        <w:t xml:space="preserve"> </w:t>
      </w:r>
      <w:r>
        <w:rPr>
          <w:rFonts w:ascii="Comic Sans MS" w:hAnsi="Comic Sans MS"/>
          <w:sz w:val="24"/>
          <w:szCs w:val="24"/>
          <w:rtl w:val="0"/>
          <w:lang w:val="it-IT"/>
        </w:rPr>
        <w:t>-</w:t>
      </w:r>
      <w:r>
        <w:rPr>
          <w:rFonts w:ascii="Comic Sans MS" w:hAnsi="Comic Sans MS"/>
          <w:spacing w:val="-5"/>
          <w:sz w:val="24"/>
          <w:szCs w:val="24"/>
          <w:rtl w:val="0"/>
          <w:lang w:val="it-IT"/>
        </w:rPr>
        <w:t xml:space="preserve"> </w:t>
      </w:r>
      <w:r>
        <w:rPr>
          <w:rFonts w:ascii="Comic Sans MS" w:hAnsi="Comic Sans MS"/>
          <w:sz w:val="24"/>
          <w:szCs w:val="24"/>
          <w:rtl w:val="0"/>
          <w:lang w:val="it-IT"/>
        </w:rPr>
        <w:t>Computer</w:t>
      </w:r>
      <w:r>
        <w:rPr>
          <w:rFonts w:ascii="Comic Sans MS" w:hAnsi="Comic Sans MS"/>
          <w:spacing w:val="-1"/>
          <w:sz w:val="24"/>
          <w:szCs w:val="24"/>
          <w:rtl w:val="0"/>
          <w:lang w:val="it-IT"/>
        </w:rPr>
        <w:t xml:space="preserve"> </w:t>
      </w:r>
      <w:r>
        <w:rPr>
          <w:rFonts w:ascii="Comic Sans MS" w:hAnsi="Comic Sans MS"/>
          <w:sz w:val="24"/>
          <w:szCs w:val="24"/>
          <w:rtl w:val="0"/>
          <w:lang w:val="it-IT"/>
        </w:rPr>
        <w:t>-</w:t>
      </w:r>
      <w:r>
        <w:rPr>
          <w:rFonts w:ascii="Comic Sans MS" w:hAnsi="Comic Sans MS"/>
          <w:spacing w:val="-4"/>
          <w:sz w:val="24"/>
          <w:szCs w:val="24"/>
          <w:rtl w:val="0"/>
          <w:lang w:val="it-IT"/>
        </w:rPr>
        <w:t xml:space="preserve"> </w:t>
      </w:r>
      <w:r>
        <w:rPr>
          <w:rFonts w:ascii="Comic Sans MS" w:hAnsi="Comic Sans MS"/>
          <w:sz w:val="24"/>
          <w:szCs w:val="24"/>
          <w:rtl w:val="0"/>
          <w:lang w:val="it-IT"/>
        </w:rPr>
        <w:t>Sistemi</w:t>
      </w:r>
      <w:r>
        <w:rPr>
          <w:rFonts w:ascii="Comic Sans MS" w:hAnsi="Comic Sans MS"/>
          <w:spacing w:val="-4"/>
          <w:sz w:val="24"/>
          <w:szCs w:val="24"/>
          <w:rtl w:val="0"/>
          <w:lang w:val="it-IT"/>
        </w:rPr>
        <w:t xml:space="preserve"> </w:t>
      </w:r>
      <w:r>
        <w:rPr>
          <w:rFonts w:ascii="Comic Sans MS" w:hAnsi="Comic Sans MS"/>
          <w:sz w:val="24"/>
          <w:szCs w:val="24"/>
          <w:rtl w:val="0"/>
          <w:lang w:val="it-IT"/>
        </w:rPr>
        <w:t>Hi-Fi</w:t>
      </w:r>
      <w:r>
        <w:rPr>
          <w:rFonts w:ascii="Comic Sans MS" w:hAnsi="Comic Sans MS"/>
          <w:spacing w:val="-3"/>
          <w:sz w:val="24"/>
          <w:szCs w:val="24"/>
          <w:rtl w:val="0"/>
          <w:lang w:val="it-IT"/>
        </w:rPr>
        <w:t xml:space="preserve"> </w:t>
      </w:r>
      <w:r>
        <w:rPr>
          <w:rFonts w:ascii="Comic Sans MS" w:hAnsi="Comic Sans MS"/>
          <w:sz w:val="24"/>
          <w:szCs w:val="24"/>
          <w:rtl w:val="0"/>
          <w:lang w:val="it-IT"/>
        </w:rPr>
        <w:t>per</w:t>
      </w:r>
      <w:r>
        <w:rPr>
          <w:rFonts w:ascii="Comic Sans MS" w:hAnsi="Comic Sans MS"/>
          <w:spacing w:val="-4"/>
          <w:sz w:val="24"/>
          <w:szCs w:val="24"/>
          <w:rtl w:val="0"/>
          <w:lang w:val="it-IT"/>
        </w:rPr>
        <w:t xml:space="preserve"> </w:t>
      </w:r>
      <w:r>
        <w:rPr>
          <w:rFonts w:ascii="Comic Sans MS" w:hAnsi="Comic Sans MS"/>
          <w:sz w:val="24"/>
          <w:szCs w:val="24"/>
          <w:rtl w:val="0"/>
          <w:lang w:val="it-IT"/>
        </w:rPr>
        <w:t>ascolto</w:t>
      </w:r>
      <w:r>
        <w:rPr>
          <w:rFonts w:ascii="Comic Sans MS" w:hAnsi="Comic Sans MS"/>
          <w:spacing w:val="-4"/>
          <w:sz w:val="24"/>
          <w:szCs w:val="24"/>
          <w:rtl w:val="0"/>
          <w:lang w:val="it-IT"/>
        </w:rPr>
        <w:t xml:space="preserve"> </w:t>
      </w:r>
      <w:r>
        <w:rPr>
          <w:rFonts w:ascii="Comic Sans MS" w:hAnsi="Comic Sans MS"/>
          <w:sz w:val="24"/>
          <w:szCs w:val="24"/>
          <w:rtl w:val="0"/>
          <w:lang w:val="it-IT"/>
        </w:rPr>
        <w:t>di</w:t>
      </w:r>
      <w:r>
        <w:rPr>
          <w:rFonts w:ascii="Comic Sans MS" w:hAnsi="Comic Sans MS"/>
          <w:spacing w:val="-3"/>
          <w:sz w:val="24"/>
          <w:szCs w:val="24"/>
          <w:rtl w:val="0"/>
          <w:lang w:val="it-IT"/>
        </w:rPr>
        <w:t xml:space="preserve"> </w:t>
      </w:r>
      <w:r>
        <w:rPr>
          <w:rFonts w:ascii="Comic Sans MS" w:hAnsi="Comic Sans MS"/>
          <w:sz w:val="24"/>
          <w:szCs w:val="24"/>
          <w:rtl w:val="0"/>
          <w:lang w:val="it-IT"/>
        </w:rPr>
        <w:t>brani</w:t>
      </w:r>
      <w:r>
        <w:rPr>
          <w:rFonts w:ascii="Comic Sans MS" w:hAnsi="Comic Sans MS"/>
          <w:spacing w:val="-100"/>
          <w:sz w:val="24"/>
          <w:szCs w:val="24"/>
          <w:rtl w:val="0"/>
          <w:lang w:val="it-IT"/>
        </w:rPr>
        <w:t xml:space="preserve"> </w:t>
      </w:r>
      <w:r>
        <w:rPr>
          <w:rFonts w:ascii="Comic Sans MS" w:hAnsi="Comic Sans MS"/>
          <w:sz w:val="24"/>
          <w:szCs w:val="24"/>
          <w:rtl w:val="0"/>
          <w:lang w:val="it-IT"/>
        </w:rPr>
        <w:t>musicali</w:t>
      </w:r>
    </w:p>
    <w:p>
      <w:pPr>
        <w:pStyle w:val="List Paragraph"/>
        <w:numPr>
          <w:ilvl w:val="0"/>
          <w:numId w:val="5"/>
        </w:numPr>
        <w:bidi w:val="0"/>
        <w:spacing w:before="17"/>
        <w:ind w:right="0"/>
        <w:jc w:val="left"/>
        <w:rPr>
          <w:rFonts w:ascii="Wingdings" w:hAnsi="Wingdings"/>
          <w:sz w:val="24"/>
          <w:szCs w:val="24"/>
          <w:rtl w:val="0"/>
          <w:lang w:val="it-IT"/>
        </w:rPr>
      </w:pPr>
      <w:r>
        <w:rPr>
          <w:rFonts w:ascii="Comic Sans MS" w:hAnsi="Comic Sans MS"/>
          <w:sz w:val="24"/>
          <w:szCs w:val="24"/>
          <w:rtl w:val="0"/>
          <w:lang w:val="it-IT"/>
        </w:rPr>
        <w:t>LIM</w:t>
      </w:r>
    </w:p>
    <w:p>
      <w:pPr>
        <w:pStyle w:val="List Paragraph"/>
        <w:numPr>
          <w:ilvl w:val="0"/>
          <w:numId w:val="5"/>
        </w:numPr>
        <w:bidi w:val="0"/>
        <w:spacing w:before="17"/>
        <w:ind w:right="0"/>
        <w:jc w:val="left"/>
        <w:rPr>
          <w:rFonts w:ascii="Wingdings" w:hAnsi="Wingdings"/>
          <w:sz w:val="24"/>
          <w:szCs w:val="24"/>
          <w:rtl w:val="0"/>
          <w:lang w:val="it-IT"/>
        </w:rPr>
      </w:pPr>
      <w:r>
        <w:rPr>
          <w:rFonts w:ascii="Comic Sans MS" w:hAnsi="Comic Sans MS"/>
          <w:sz w:val="24"/>
          <w:szCs w:val="24"/>
          <w:rtl w:val="0"/>
          <w:lang w:val="it-IT"/>
        </w:rPr>
        <w:t>Software</w:t>
      </w:r>
      <w:r>
        <w:rPr>
          <w:rFonts w:ascii="Comic Sans MS" w:hAnsi="Comic Sans MS"/>
          <w:spacing w:val="-8"/>
          <w:sz w:val="24"/>
          <w:szCs w:val="24"/>
          <w:rtl w:val="0"/>
          <w:lang w:val="it-IT"/>
        </w:rPr>
        <w:t xml:space="preserve"> </w:t>
      </w:r>
      <w:r>
        <w:rPr>
          <w:rFonts w:ascii="Comic Sans MS" w:hAnsi="Comic Sans MS"/>
          <w:sz w:val="24"/>
          <w:szCs w:val="24"/>
          <w:rtl w:val="0"/>
          <w:lang w:val="it-IT"/>
        </w:rPr>
        <w:t>didattici</w:t>
      </w:r>
    </w:p>
    <w:p>
      <w:pPr>
        <w:pStyle w:val="List Paragraph"/>
        <w:numPr>
          <w:ilvl w:val="0"/>
          <w:numId w:val="5"/>
        </w:numPr>
        <w:bidi w:val="0"/>
        <w:ind w:right="0"/>
        <w:jc w:val="left"/>
        <w:rPr>
          <w:rFonts w:ascii="Wingdings" w:hAnsi="Wingdings"/>
          <w:sz w:val="24"/>
          <w:szCs w:val="24"/>
          <w:rtl w:val="0"/>
          <w:lang w:val="it-IT"/>
        </w:rPr>
      </w:pPr>
      <w:r>
        <w:rPr>
          <w:rFonts w:ascii="Comic Sans MS" w:hAnsi="Comic Sans MS"/>
          <w:sz w:val="24"/>
          <w:szCs w:val="24"/>
          <w:rtl w:val="0"/>
          <w:lang w:val="it-IT"/>
        </w:rPr>
        <w:t>Animazione</w:t>
      </w:r>
      <w:r>
        <w:rPr>
          <w:rFonts w:ascii="Comic Sans MS" w:hAnsi="Comic Sans MS"/>
          <w:spacing w:val="-13"/>
          <w:sz w:val="24"/>
          <w:szCs w:val="24"/>
          <w:rtl w:val="0"/>
          <w:lang w:val="it-IT"/>
        </w:rPr>
        <w:t xml:space="preserve"> </w:t>
      </w:r>
      <w:r>
        <w:rPr>
          <w:rFonts w:ascii="Comic Sans MS" w:hAnsi="Comic Sans MS"/>
          <w:sz w:val="24"/>
          <w:szCs w:val="24"/>
          <w:rtl w:val="0"/>
          <w:lang w:val="it-IT"/>
        </w:rPr>
        <w:t>corporea</w:t>
      </w:r>
    </w:p>
    <w:p>
      <w:pPr>
        <w:pStyle w:val="List Paragraph"/>
        <w:numPr>
          <w:ilvl w:val="0"/>
          <w:numId w:val="5"/>
        </w:numPr>
        <w:bidi w:val="0"/>
        <w:ind w:right="0"/>
        <w:jc w:val="left"/>
        <w:rPr>
          <w:rFonts w:ascii="Wingdings" w:hAnsi="Wingdings"/>
          <w:sz w:val="24"/>
          <w:szCs w:val="24"/>
          <w:rtl w:val="0"/>
          <w:lang w:val="it-IT"/>
        </w:rPr>
      </w:pPr>
      <w:r>
        <w:rPr>
          <w:rFonts w:ascii="Comic Sans MS" w:hAnsi="Comic Sans MS"/>
          <w:sz w:val="24"/>
          <w:szCs w:val="24"/>
          <w:rtl w:val="0"/>
          <w:lang w:val="it-IT"/>
        </w:rPr>
        <w:t>Uscite</w:t>
      </w:r>
      <w:r>
        <w:rPr>
          <w:rFonts w:ascii="Comic Sans MS" w:hAnsi="Comic Sans MS"/>
          <w:spacing w:val="-6"/>
          <w:sz w:val="24"/>
          <w:szCs w:val="24"/>
          <w:rtl w:val="0"/>
          <w:lang w:val="it-IT"/>
        </w:rPr>
        <w:t xml:space="preserve"> </w:t>
      </w:r>
      <w:r>
        <w:rPr>
          <w:rFonts w:ascii="Comic Sans MS" w:hAnsi="Comic Sans MS"/>
          <w:sz w:val="24"/>
          <w:szCs w:val="24"/>
          <w:rtl w:val="0"/>
          <w:lang w:val="it-IT"/>
        </w:rPr>
        <w:t>sul</w:t>
      </w:r>
      <w:r>
        <w:rPr>
          <w:rFonts w:ascii="Comic Sans MS" w:hAnsi="Comic Sans MS"/>
          <w:spacing w:val="-6"/>
          <w:sz w:val="24"/>
          <w:szCs w:val="24"/>
          <w:rtl w:val="0"/>
          <w:lang w:val="it-IT"/>
        </w:rPr>
        <w:t xml:space="preserve"> </w:t>
      </w:r>
      <w:r>
        <w:rPr>
          <w:rFonts w:ascii="Comic Sans MS" w:hAnsi="Comic Sans MS"/>
          <w:sz w:val="24"/>
          <w:szCs w:val="24"/>
          <w:rtl w:val="0"/>
          <w:lang w:val="it-IT"/>
        </w:rPr>
        <w:t>territorio</w:t>
      </w:r>
    </w:p>
    <w:p>
      <w:pPr>
        <w:pStyle w:val="List Paragraph"/>
        <w:numPr>
          <w:ilvl w:val="0"/>
          <w:numId w:val="5"/>
        </w:numPr>
        <w:bidi w:val="0"/>
        <w:spacing w:before="17"/>
        <w:ind w:right="0"/>
        <w:jc w:val="left"/>
        <w:rPr>
          <w:rFonts w:ascii="Wingdings" w:hAnsi="Wingdings"/>
          <w:sz w:val="24"/>
          <w:szCs w:val="24"/>
          <w:rtl w:val="0"/>
          <w:lang w:val="it-IT"/>
        </w:rPr>
      </w:pPr>
      <w:r>
        <w:rPr>
          <w:rFonts w:ascii="Comic Sans MS" w:hAnsi="Comic Sans MS"/>
          <w:sz w:val="24"/>
          <w:szCs w:val="24"/>
          <w:rtl w:val="0"/>
          <w:lang w:val="it-IT"/>
        </w:rPr>
        <w:t>Proiezione</w:t>
      </w:r>
      <w:r>
        <w:rPr>
          <w:rFonts w:ascii="Comic Sans MS" w:hAnsi="Comic Sans MS"/>
          <w:spacing w:val="-6"/>
          <w:sz w:val="24"/>
          <w:szCs w:val="24"/>
          <w:rtl w:val="0"/>
          <w:lang w:val="it-IT"/>
        </w:rPr>
        <w:t xml:space="preserve"> </w:t>
      </w:r>
      <w:r>
        <w:rPr>
          <w:rFonts w:ascii="Comic Sans MS" w:hAnsi="Comic Sans MS"/>
          <w:sz w:val="24"/>
          <w:szCs w:val="24"/>
          <w:rtl w:val="0"/>
          <w:lang w:val="it-IT"/>
        </w:rPr>
        <w:t>di</w:t>
      </w:r>
      <w:r>
        <w:rPr>
          <w:rFonts w:ascii="Comic Sans MS" w:hAnsi="Comic Sans MS"/>
          <w:spacing w:val="-2"/>
          <w:sz w:val="24"/>
          <w:szCs w:val="24"/>
          <w:rtl w:val="0"/>
          <w:lang w:val="it-IT"/>
        </w:rPr>
        <w:t xml:space="preserve"> </w:t>
      </w:r>
      <w:r>
        <w:rPr>
          <w:rFonts w:ascii="Comic Sans MS" w:hAnsi="Comic Sans MS"/>
          <w:sz w:val="24"/>
          <w:szCs w:val="24"/>
          <w:rtl w:val="0"/>
          <w:lang w:val="it-IT"/>
        </w:rPr>
        <w:t>film,</w:t>
      </w:r>
      <w:r>
        <w:rPr>
          <w:rFonts w:ascii="Comic Sans MS" w:hAnsi="Comic Sans MS"/>
          <w:spacing w:val="-6"/>
          <w:sz w:val="24"/>
          <w:szCs w:val="24"/>
          <w:rtl w:val="0"/>
          <w:lang w:val="it-IT"/>
        </w:rPr>
        <w:t xml:space="preserve"> </w:t>
      </w:r>
      <w:r>
        <w:rPr>
          <w:rFonts w:ascii="Comic Sans MS" w:hAnsi="Comic Sans MS"/>
          <w:sz w:val="24"/>
          <w:szCs w:val="24"/>
          <w:rtl w:val="0"/>
          <w:lang w:val="it-IT"/>
        </w:rPr>
        <w:t>documentari</w:t>
      </w:r>
      <w:r>
        <w:rPr>
          <w:rFonts w:ascii="Comic Sans MS" w:hAnsi="Comic Sans MS"/>
          <w:spacing w:val="-4"/>
          <w:sz w:val="24"/>
          <w:szCs w:val="24"/>
          <w:rtl w:val="0"/>
          <w:lang w:val="it-IT"/>
        </w:rPr>
        <w:t xml:space="preserve"> </w:t>
      </w:r>
      <w:r>
        <w:rPr>
          <w:rFonts w:ascii="Comic Sans MS" w:hAnsi="Comic Sans MS"/>
          <w:sz w:val="24"/>
          <w:szCs w:val="24"/>
          <w:rtl w:val="0"/>
          <w:lang w:val="it-IT"/>
        </w:rPr>
        <w:t>e</w:t>
      </w:r>
      <w:r>
        <w:rPr>
          <w:rFonts w:ascii="Comic Sans MS" w:hAnsi="Comic Sans MS"/>
          <w:spacing w:val="-6"/>
          <w:sz w:val="24"/>
          <w:szCs w:val="24"/>
          <w:rtl w:val="0"/>
          <w:lang w:val="it-IT"/>
        </w:rPr>
        <w:t xml:space="preserve"> </w:t>
      </w:r>
      <w:r>
        <w:rPr>
          <w:rFonts w:ascii="Comic Sans MS" w:hAnsi="Comic Sans MS"/>
          <w:sz w:val="24"/>
          <w:szCs w:val="24"/>
          <w:rtl w:val="0"/>
          <w:lang w:val="it-IT"/>
        </w:rPr>
        <w:t>filmati</w:t>
      </w:r>
      <w:r>
        <w:rPr>
          <w:rFonts w:ascii="Comic Sans MS" w:hAnsi="Comic Sans MS"/>
          <w:spacing w:val="-4"/>
          <w:sz w:val="24"/>
          <w:szCs w:val="24"/>
          <w:rtl w:val="0"/>
          <w:lang w:val="it-IT"/>
        </w:rPr>
        <w:t xml:space="preserve"> </w:t>
      </w:r>
      <w:r>
        <w:rPr>
          <w:rFonts w:ascii="Comic Sans MS" w:hAnsi="Comic Sans MS"/>
          <w:sz w:val="24"/>
          <w:szCs w:val="24"/>
          <w:rtl w:val="0"/>
          <w:lang w:val="it-IT"/>
        </w:rPr>
        <w:t>didattici</w:t>
      </w:r>
    </w:p>
    <w:p>
      <w:pPr>
        <w:pStyle w:val="List Paragraph"/>
        <w:numPr>
          <w:ilvl w:val="0"/>
          <w:numId w:val="5"/>
        </w:numPr>
        <w:bidi w:val="0"/>
        <w:ind w:right="0"/>
        <w:jc w:val="left"/>
        <w:rPr>
          <w:rFonts w:ascii="Wingdings" w:hAnsi="Wingdings"/>
          <w:sz w:val="24"/>
          <w:szCs w:val="24"/>
          <w:rtl w:val="0"/>
          <w:lang w:val="it-IT"/>
        </w:rPr>
      </w:pPr>
      <w:r>
        <w:rPr>
          <w:rFonts w:ascii="Comic Sans MS" w:hAnsi="Comic Sans MS"/>
          <w:sz w:val="24"/>
          <w:szCs w:val="24"/>
          <w:rtl w:val="0"/>
          <w:lang w:val="it-IT"/>
        </w:rPr>
        <w:t>Dizionari,</w:t>
      </w:r>
      <w:r>
        <w:rPr>
          <w:rFonts w:ascii="Comic Sans MS" w:hAnsi="Comic Sans MS"/>
          <w:spacing w:val="-6"/>
          <w:sz w:val="24"/>
          <w:szCs w:val="24"/>
          <w:rtl w:val="0"/>
          <w:lang w:val="it-IT"/>
        </w:rPr>
        <w:t xml:space="preserve"> </w:t>
      </w:r>
      <w:r>
        <w:rPr>
          <w:rFonts w:ascii="Comic Sans MS" w:hAnsi="Comic Sans MS"/>
          <w:sz w:val="24"/>
          <w:szCs w:val="24"/>
          <w:rtl w:val="0"/>
          <w:lang w:val="it-IT"/>
        </w:rPr>
        <w:t>carte</w:t>
      </w:r>
      <w:r>
        <w:rPr>
          <w:rFonts w:ascii="Comic Sans MS" w:hAnsi="Comic Sans MS"/>
          <w:spacing w:val="-5"/>
          <w:sz w:val="24"/>
          <w:szCs w:val="24"/>
          <w:rtl w:val="0"/>
          <w:lang w:val="it-IT"/>
        </w:rPr>
        <w:t xml:space="preserve"> </w:t>
      </w:r>
      <w:r>
        <w:rPr>
          <w:rFonts w:ascii="Comic Sans MS" w:hAnsi="Comic Sans MS"/>
          <w:sz w:val="24"/>
          <w:szCs w:val="24"/>
          <w:rtl w:val="0"/>
          <w:lang w:val="it-IT"/>
        </w:rPr>
        <w:t>geografiche,</w:t>
      </w:r>
      <w:r>
        <w:rPr>
          <w:rFonts w:ascii="Comic Sans MS" w:hAnsi="Comic Sans MS"/>
          <w:spacing w:val="-5"/>
          <w:sz w:val="24"/>
          <w:szCs w:val="24"/>
          <w:rtl w:val="0"/>
          <w:lang w:val="it-IT"/>
        </w:rPr>
        <w:t xml:space="preserve"> </w:t>
      </w:r>
      <w:r>
        <w:rPr>
          <w:rFonts w:ascii="Comic Sans MS" w:hAnsi="Comic Sans MS"/>
          <w:sz w:val="24"/>
          <w:szCs w:val="24"/>
          <w:rtl w:val="0"/>
          <w:lang w:val="it-IT"/>
        </w:rPr>
        <w:t>mappe,</w:t>
      </w:r>
      <w:r>
        <w:rPr>
          <w:rFonts w:ascii="Comic Sans MS" w:hAnsi="Comic Sans MS"/>
          <w:spacing w:val="-3"/>
          <w:sz w:val="24"/>
          <w:szCs w:val="24"/>
          <w:rtl w:val="0"/>
          <w:lang w:val="it-IT"/>
        </w:rPr>
        <w:t xml:space="preserve"> </w:t>
      </w:r>
      <w:r>
        <w:rPr>
          <w:rFonts w:ascii="Comic Sans MS" w:hAnsi="Comic Sans MS"/>
          <w:sz w:val="24"/>
          <w:szCs w:val="24"/>
          <w:rtl w:val="0"/>
          <w:lang w:val="it-IT"/>
        </w:rPr>
        <w:t>grafici</w:t>
      </w:r>
      <w:r>
        <w:rPr>
          <w:rFonts w:ascii="Comic Sans MS" w:hAnsi="Comic Sans MS"/>
          <w:spacing w:val="-4"/>
          <w:sz w:val="24"/>
          <w:szCs w:val="24"/>
          <w:rtl w:val="0"/>
          <w:lang w:val="it-IT"/>
        </w:rPr>
        <w:t xml:space="preserve"> </w:t>
      </w:r>
      <w:r>
        <w:rPr>
          <w:rFonts w:ascii="Comic Sans MS" w:hAnsi="Comic Sans MS"/>
          <w:sz w:val="24"/>
          <w:szCs w:val="24"/>
          <w:rtl w:val="0"/>
          <w:lang w:val="it-IT"/>
        </w:rPr>
        <w:t>e</w:t>
      </w:r>
      <w:r>
        <w:rPr>
          <w:rFonts w:ascii="Comic Sans MS" w:hAnsi="Comic Sans MS"/>
          <w:spacing w:val="-5"/>
          <w:sz w:val="24"/>
          <w:szCs w:val="24"/>
          <w:rtl w:val="0"/>
          <w:lang w:val="it-IT"/>
        </w:rPr>
        <w:t xml:space="preserve"> </w:t>
      </w:r>
      <w:r>
        <w:rPr>
          <w:rFonts w:ascii="Comic Sans MS" w:hAnsi="Comic Sans MS"/>
          <w:sz w:val="24"/>
          <w:szCs w:val="24"/>
          <w:rtl w:val="0"/>
          <w:lang w:val="it-IT"/>
        </w:rPr>
        <w:t>tabelle</w:t>
      </w:r>
    </w:p>
    <w:p>
      <w:pPr>
        <w:pStyle w:val="List Paragraph"/>
        <w:numPr>
          <w:ilvl w:val="0"/>
          <w:numId w:val="5"/>
        </w:numPr>
        <w:bidi w:val="0"/>
        <w:spacing w:before="17"/>
        <w:ind w:right="0"/>
        <w:jc w:val="left"/>
        <w:rPr>
          <w:rFonts w:ascii="Wingdings" w:hAnsi="Wingdings"/>
          <w:sz w:val="24"/>
          <w:szCs w:val="24"/>
          <w:rtl w:val="0"/>
          <w:lang w:val="it-IT"/>
        </w:rPr>
      </w:pPr>
      <w:r>
        <w:rPr>
          <w:rFonts w:ascii="Comic Sans MS" w:hAnsi="Comic Sans MS"/>
          <w:sz w:val="24"/>
          <w:szCs w:val="24"/>
          <w:rtl w:val="0"/>
          <w:lang w:val="it-IT"/>
        </w:rPr>
        <w:t>ALTRO</w:t>
      </w:r>
    </w:p>
    <w:p>
      <w:pPr>
        <w:pStyle w:val="Corpo A"/>
        <w:ind w:left="3155" w:right="3311" w:firstLine="0"/>
        <w:jc w:val="center"/>
        <w:rPr>
          <w:b w:val="1"/>
          <w:bCs w:val="1"/>
          <w:sz w:val="24"/>
          <w:szCs w:val="24"/>
          <w:lang w:val="de-DE"/>
        </w:rPr>
      </w:pPr>
    </w:p>
    <w:p>
      <w:pPr>
        <w:pStyle w:val="Corpo A"/>
        <w:ind w:left="3155" w:right="3311" w:firstLine="0"/>
        <w:jc w:val="center"/>
        <w:rPr>
          <w:b w:val="1"/>
          <w:bCs w:val="1"/>
          <w:sz w:val="24"/>
          <w:szCs w:val="24"/>
          <w:u w:val="single"/>
        </w:rPr>
      </w:pPr>
      <w:r>
        <w:rPr>
          <w:b w:val="1"/>
          <w:bCs w:val="1"/>
          <w:sz w:val="24"/>
          <w:szCs w:val="24"/>
          <w:u w:val="single"/>
          <w:rtl w:val="0"/>
          <w:lang w:val="de-DE"/>
        </w:rPr>
        <w:t>VERIFICA</w:t>
      </w:r>
      <w:r>
        <w:rPr>
          <w:b w:val="1"/>
          <w:bCs w:val="1"/>
          <w:spacing w:val="-10"/>
          <w:sz w:val="24"/>
          <w:szCs w:val="24"/>
          <w:u w:val="single"/>
          <w:rtl w:val="0"/>
          <w:lang w:val="it-IT"/>
        </w:rPr>
        <w:t xml:space="preserve"> </w:t>
      </w:r>
      <w:r>
        <w:rPr>
          <w:b w:val="1"/>
          <w:bCs w:val="1"/>
          <w:sz w:val="24"/>
          <w:szCs w:val="24"/>
          <w:u w:val="single"/>
          <w:rtl w:val="0"/>
          <w:lang w:val="it-IT"/>
        </w:rPr>
        <w:t>E</w:t>
      </w:r>
      <w:r>
        <w:rPr>
          <w:b w:val="1"/>
          <w:bCs w:val="1"/>
          <w:spacing w:val="-14"/>
          <w:sz w:val="24"/>
          <w:szCs w:val="24"/>
          <w:u w:val="single"/>
          <w:rtl w:val="0"/>
          <w:lang w:val="it-IT"/>
        </w:rPr>
        <w:t xml:space="preserve"> </w:t>
      </w:r>
      <w:r>
        <w:rPr>
          <w:b w:val="1"/>
          <w:bCs w:val="1"/>
          <w:sz w:val="24"/>
          <w:szCs w:val="24"/>
          <w:u w:val="single"/>
          <w:rtl w:val="0"/>
          <w:lang w:val="de-DE"/>
        </w:rPr>
        <w:t>VALUTAZIONE</w:t>
      </w:r>
    </w:p>
    <w:p>
      <w:pPr>
        <w:pStyle w:val="Corpo A"/>
        <w:ind w:left="3155" w:right="3311" w:firstLine="0"/>
        <w:jc w:val="center"/>
        <w:rPr>
          <w:b w:val="1"/>
          <w:bCs w:val="1"/>
          <w:sz w:val="24"/>
          <w:szCs w:val="24"/>
        </w:rPr>
      </w:pPr>
    </w:p>
    <w:p>
      <w:pPr>
        <w:pStyle w:val="Body Text"/>
        <w:numPr>
          <w:ilvl w:val="0"/>
          <w:numId w:val="8"/>
        </w:numPr>
        <w:bidi w:val="0"/>
        <w:spacing w:before="1"/>
        <w:ind w:right="0"/>
        <w:jc w:val="left"/>
        <w:rPr>
          <w:b w:val="1"/>
          <w:bCs w:val="1"/>
          <w:rtl w:val="0"/>
          <w:lang w:val="it-IT"/>
        </w:rPr>
      </w:pPr>
      <w:r>
        <w:rPr>
          <w:b w:val="1"/>
          <w:bCs w:val="1"/>
          <w:rtl w:val="0"/>
          <w:lang w:val="it-IT"/>
        </w:rPr>
        <w:t xml:space="preserve">VALUTAZIONE PERIODICA E FINALE </w:t>
      </w:r>
    </w:p>
    <w:p>
      <w:pPr>
        <w:pStyle w:val="Body Text"/>
        <w:spacing w:before="1"/>
        <w:rPr>
          <w:b w:val="1"/>
          <w:bCs w:val="1"/>
        </w:rPr>
      </w:pPr>
    </w:p>
    <w:p>
      <w:pPr>
        <w:pStyle w:val="Body Text"/>
        <w:spacing w:before="1"/>
      </w:pPr>
      <w:r>
        <w:rPr>
          <w:rtl w:val="0"/>
          <w:lang w:val="it-IT"/>
        </w:rPr>
        <w:t>Come riportato nella Legge n.150 del 1</w:t>
      </w:r>
      <w:r>
        <w:rPr>
          <w:rtl w:val="0"/>
          <w:lang w:val="it-IT"/>
        </w:rPr>
        <w:t xml:space="preserve">° </w:t>
      </w:r>
      <w:r>
        <w:rPr>
          <w:rtl w:val="0"/>
          <w:lang w:val="it-IT"/>
        </w:rPr>
        <w:t xml:space="preserve">ottobre 2024, nell'art. 3 dell'O.M. n. 3 del 9 gennaio 2025 relativa a </w:t>
      </w:r>
      <w:r>
        <w:rPr>
          <w:rtl w:val="0"/>
          <w:lang w:val="it-IT"/>
        </w:rPr>
        <w:t>“</w:t>
      </w:r>
      <w:r>
        <w:rPr>
          <w:rtl w:val="0"/>
          <w:lang w:val="it-IT"/>
        </w:rPr>
        <w:t>Valutazione periodica e finale degli apprendimenti nella scuola primaria e valutazione del comportamento nella scuola secondaria di primo grado</w:t>
      </w:r>
      <w:r>
        <w:rPr>
          <w:rtl w:val="0"/>
          <w:lang w:val="it-IT"/>
        </w:rPr>
        <w:t xml:space="preserve">” </w:t>
      </w:r>
      <w:r>
        <w:rPr>
          <w:rtl w:val="0"/>
          <w:lang w:val="it-IT"/>
        </w:rPr>
        <w:t xml:space="preserve">e nella Nota del 22 gennaio 2025 a decorrere dal secondo quadrimestre dell'anno scolastico 2024/2025, "la valutazione periodica e finale degli apprendimenti </w:t>
      </w:r>
      <w:r>
        <w:rPr>
          <w:rtl w:val="0"/>
          <w:lang w:val="it-IT"/>
        </w:rPr>
        <w:t xml:space="preserve">è </w:t>
      </w:r>
      <w:r>
        <w:rPr>
          <w:rtl w:val="0"/>
          <w:lang w:val="it-IT"/>
        </w:rPr>
        <w:t>espressa, per ciascuna delle discipline di studio previste dalle Indicazioni Nazionali, ivi compreso 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insegnamento trasversale di educazione civica di cui alla legge 20 agosto 2019, n. 92, attraverso giudizi sintetici correlati alla descrizione dei livelli di apprendimento raggiunti, nella prospettiva formativa della valutazione e della valorizzazione del miglioramento degli apprendimenti.</w:t>
      </w:r>
    </w:p>
    <w:p>
      <w:pPr>
        <w:pStyle w:val="Body Text"/>
        <w:spacing w:before="1"/>
      </w:pPr>
      <w:r>
        <w:rPr>
          <w:rtl w:val="0"/>
          <w:lang w:val="it-IT"/>
        </w:rPr>
        <w:t>I giudizi sintetici, riportati nel documento di valutazione per ciascuna disciplina del curricolo sono in ordine decrescente:</w:t>
      </w:r>
    </w:p>
    <w:p>
      <w:pPr>
        <w:pStyle w:val="Body Text"/>
        <w:spacing w:before="1"/>
      </w:pPr>
      <w:r>
        <w:rPr>
          <w:rtl w:val="0"/>
          <w:lang w:val="it-IT"/>
        </w:rPr>
        <w:t>a) ottimo</w:t>
      </w:r>
    </w:p>
    <w:p>
      <w:pPr>
        <w:pStyle w:val="Body Text"/>
        <w:spacing w:before="1"/>
      </w:pPr>
      <w:r>
        <w:rPr>
          <w:rtl w:val="0"/>
          <w:lang w:val="it-IT"/>
        </w:rPr>
        <w:t>b) distinto</w:t>
      </w:r>
    </w:p>
    <w:p>
      <w:pPr>
        <w:pStyle w:val="Body Text"/>
        <w:spacing w:before="1"/>
      </w:pPr>
      <w:r>
        <w:rPr>
          <w:rtl w:val="0"/>
          <w:lang w:val="it-IT"/>
        </w:rPr>
        <w:t>c) buono</w:t>
      </w:r>
    </w:p>
    <w:p>
      <w:pPr>
        <w:pStyle w:val="Body Text"/>
        <w:spacing w:before="1"/>
      </w:pPr>
      <w:r>
        <w:rPr>
          <w:rtl w:val="0"/>
          <w:lang w:val="it-IT"/>
        </w:rPr>
        <w:t>d) discreto</w:t>
      </w:r>
    </w:p>
    <w:p>
      <w:pPr>
        <w:pStyle w:val="Body Text"/>
        <w:spacing w:before="1"/>
      </w:pPr>
      <w:r>
        <w:rPr>
          <w:rtl w:val="0"/>
          <w:lang w:val="it-IT"/>
        </w:rPr>
        <w:t>e) sufficiente</w:t>
      </w:r>
    </w:p>
    <w:p>
      <w:pPr>
        <w:pStyle w:val="Body Text"/>
        <w:spacing w:before="1"/>
      </w:pPr>
      <w:r>
        <w:rPr>
          <w:rtl w:val="0"/>
          <w:lang w:val="it-IT"/>
        </w:rPr>
        <w:t>f) non sufficiente</w:t>
      </w:r>
    </w:p>
    <w:p>
      <w:pPr>
        <w:pStyle w:val="Body Text"/>
        <w:spacing w:before="1"/>
        <w:rPr>
          <w:b w:val="1"/>
          <w:bCs w:val="1"/>
        </w:rPr>
      </w:pPr>
    </w:p>
    <w:p>
      <w:pPr>
        <w:pStyle w:val="Body Text"/>
        <w:numPr>
          <w:ilvl w:val="0"/>
          <w:numId w:val="8"/>
        </w:numPr>
        <w:bidi w:val="0"/>
        <w:spacing w:before="1"/>
        <w:ind w:right="0"/>
        <w:jc w:val="left"/>
        <w:rPr>
          <w:b w:val="1"/>
          <w:bCs w:val="1"/>
          <w:rtl w:val="0"/>
          <w:lang w:val="it-IT"/>
        </w:rPr>
      </w:pPr>
      <w:r>
        <w:rPr>
          <w:b w:val="1"/>
          <w:bCs w:val="1"/>
          <w:rtl w:val="0"/>
          <w:lang w:val="it-IT"/>
        </w:rPr>
        <w:t xml:space="preserve">VALUTAZIONE IN ITINERE </w:t>
      </w:r>
    </w:p>
    <w:p>
      <w:pPr>
        <w:pStyle w:val="Body Text"/>
        <w:spacing w:before="1"/>
        <w:rPr>
          <w:b w:val="1"/>
          <w:bCs w:val="1"/>
        </w:rPr>
      </w:pPr>
    </w:p>
    <w:p>
      <w:pPr>
        <w:pStyle w:val="Body Text"/>
        <w:spacing w:before="1"/>
      </w:pPr>
      <w:r>
        <w:rPr>
          <w:rtl w:val="0"/>
          <w:lang w:val="it-IT"/>
        </w:rPr>
        <w:t>È</w:t>
      </w:r>
      <w:r>
        <w:rPr>
          <w:rtl w:val="0"/>
          <w:lang w:val="it-IT"/>
        </w:rPr>
        <w:t xml:space="preserve"> espressa, per ciascun obiettivo significativo di ogni disciplina, in giudizi sintetici, come deliberato in sede di Collegio Docenti del 9 ottobre 2025.</w:t>
      </w:r>
    </w:p>
    <w:p>
      <w:pPr>
        <w:pStyle w:val="Body Text"/>
        <w:spacing w:before="1"/>
      </w:pPr>
      <w:r>
        <w:rPr>
          <w:rtl w:val="0"/>
          <w:lang w:val="it-IT"/>
        </w:rPr>
        <w:t>Per garantire una maggiore coerenza tra tutti i momenti della valutazione scolastica e offrire una lettura pi</w:t>
      </w:r>
      <w:r>
        <w:rPr>
          <w:rtl w:val="0"/>
          <w:lang w:val="it-IT"/>
        </w:rPr>
        <w:t xml:space="preserve">ù </w:t>
      </w:r>
      <w:r>
        <w:rPr>
          <w:rtl w:val="0"/>
          <w:lang w:val="it-IT"/>
        </w:rPr>
        <w:t xml:space="preserve">organica e unitaria del percorso di apprendimento di ciascun alunno, anche le verifiche in itinere </w:t>
      </w:r>
      <w:r>
        <w:rPr>
          <w:rtl w:val="0"/>
          <w:lang w:val="it-IT"/>
        </w:rPr>
        <w:t>hanno adottato</w:t>
      </w:r>
      <w:r>
        <w:rPr>
          <w:rtl w:val="0"/>
          <w:lang w:val="it-IT"/>
        </w:rPr>
        <w:t xml:space="preserve"> i giudizi sintetici in ordine decrescente:</w:t>
      </w:r>
    </w:p>
    <w:p>
      <w:pPr>
        <w:pStyle w:val="Body Text"/>
        <w:numPr>
          <w:ilvl w:val="0"/>
          <w:numId w:val="10"/>
        </w:numPr>
        <w:spacing w:before="1"/>
        <w:rPr>
          <w:lang w:val="it-IT"/>
        </w:rPr>
      </w:pPr>
      <w:r>
        <w:rPr>
          <w:rtl w:val="0"/>
          <w:lang w:val="it-IT"/>
        </w:rPr>
        <w:t xml:space="preserve"> ottimo</w:t>
      </w:r>
    </w:p>
    <w:p>
      <w:pPr>
        <w:pStyle w:val="Body Text"/>
        <w:numPr>
          <w:ilvl w:val="0"/>
          <w:numId w:val="10"/>
        </w:numPr>
        <w:spacing w:before="1"/>
        <w:rPr>
          <w:lang w:val="it-IT"/>
        </w:rPr>
      </w:pPr>
      <w:r>
        <w:rPr>
          <w:rtl w:val="0"/>
          <w:lang w:val="it-IT"/>
        </w:rPr>
        <w:t>tra distinto e ottimo</w:t>
      </w:r>
    </w:p>
    <w:p>
      <w:pPr>
        <w:pStyle w:val="Body Text"/>
        <w:numPr>
          <w:ilvl w:val="0"/>
          <w:numId w:val="10"/>
        </w:numPr>
        <w:spacing w:before="1"/>
        <w:rPr>
          <w:lang w:val="it-IT"/>
        </w:rPr>
      </w:pPr>
      <w:r>
        <w:rPr>
          <w:rtl w:val="0"/>
          <w:lang w:val="it-IT"/>
        </w:rPr>
        <w:t>distinto</w:t>
      </w:r>
    </w:p>
    <w:p>
      <w:pPr>
        <w:pStyle w:val="Body Text"/>
        <w:numPr>
          <w:ilvl w:val="0"/>
          <w:numId w:val="10"/>
        </w:numPr>
        <w:spacing w:before="1"/>
        <w:rPr>
          <w:lang w:val="it-IT"/>
        </w:rPr>
      </w:pPr>
      <w:r>
        <w:rPr>
          <w:rtl w:val="0"/>
          <w:lang w:val="it-IT"/>
        </w:rPr>
        <w:t>tra</w:t>
      </w:r>
      <w:r>
        <w:rPr>
          <w:rtl w:val="0"/>
          <w:lang w:val="it-IT"/>
        </w:rPr>
        <w:t xml:space="preserve"> buono</w:t>
      </w:r>
      <w:r>
        <w:rPr>
          <w:rtl w:val="0"/>
          <w:lang w:val="it-IT"/>
        </w:rPr>
        <w:t xml:space="preserve"> e distinto</w:t>
      </w:r>
    </w:p>
    <w:p>
      <w:pPr>
        <w:pStyle w:val="Body Text"/>
        <w:numPr>
          <w:ilvl w:val="0"/>
          <w:numId w:val="10"/>
        </w:numPr>
        <w:spacing w:before="1"/>
        <w:rPr>
          <w:lang w:val="it-IT"/>
        </w:rPr>
      </w:pPr>
      <w:r>
        <w:rPr>
          <w:rtl w:val="0"/>
          <w:lang w:val="it-IT"/>
        </w:rPr>
        <w:t>buono</w:t>
      </w:r>
    </w:p>
    <w:p>
      <w:pPr>
        <w:pStyle w:val="Body Text"/>
        <w:numPr>
          <w:ilvl w:val="0"/>
          <w:numId w:val="10"/>
        </w:numPr>
        <w:spacing w:before="1"/>
        <w:rPr>
          <w:lang w:val="it-IT"/>
        </w:rPr>
      </w:pPr>
      <w:r>
        <w:rPr>
          <w:rtl w:val="0"/>
          <w:lang w:val="it-IT"/>
        </w:rPr>
        <w:t>tra discreto e buono</w:t>
      </w:r>
    </w:p>
    <w:p>
      <w:pPr>
        <w:pStyle w:val="Body Text"/>
        <w:numPr>
          <w:ilvl w:val="0"/>
          <w:numId w:val="10"/>
        </w:numPr>
        <w:spacing w:before="1"/>
        <w:rPr>
          <w:lang w:val="it-IT"/>
        </w:rPr>
      </w:pPr>
      <w:r>
        <w:rPr>
          <w:rtl w:val="0"/>
          <w:lang w:val="it-IT"/>
        </w:rPr>
        <w:t>discreto</w:t>
      </w:r>
    </w:p>
    <w:p>
      <w:pPr>
        <w:pStyle w:val="Body Text"/>
        <w:numPr>
          <w:ilvl w:val="0"/>
          <w:numId w:val="10"/>
        </w:numPr>
        <w:spacing w:before="1"/>
        <w:rPr>
          <w:lang w:val="it-IT"/>
        </w:rPr>
      </w:pPr>
      <w:r>
        <w:rPr>
          <w:rtl w:val="0"/>
          <w:lang w:val="it-IT"/>
        </w:rPr>
        <w:t>tra sufficiente e discreto</w:t>
      </w:r>
    </w:p>
    <w:p>
      <w:pPr>
        <w:pStyle w:val="Body Text"/>
        <w:numPr>
          <w:ilvl w:val="0"/>
          <w:numId w:val="10"/>
        </w:numPr>
        <w:spacing w:before="1"/>
        <w:rPr>
          <w:lang w:val="it-IT"/>
        </w:rPr>
      </w:pPr>
      <w:r>
        <w:rPr>
          <w:rtl w:val="0"/>
          <w:lang w:val="it-IT"/>
        </w:rPr>
        <w:t>sufficiente</w:t>
      </w:r>
    </w:p>
    <w:p>
      <w:pPr>
        <w:pStyle w:val="Body Text"/>
        <w:numPr>
          <w:ilvl w:val="0"/>
          <w:numId w:val="10"/>
        </w:numPr>
        <w:spacing w:before="1"/>
        <w:rPr>
          <w:lang w:val="it-IT"/>
        </w:rPr>
      </w:pPr>
      <w:r>
        <w:rPr>
          <w:rtl w:val="0"/>
          <w:lang w:val="it-IT"/>
        </w:rPr>
        <w:t>quasi sufficiente</w:t>
      </w:r>
    </w:p>
    <w:p>
      <w:pPr>
        <w:pStyle w:val="Body Text"/>
        <w:numPr>
          <w:ilvl w:val="0"/>
          <w:numId w:val="10"/>
        </w:numPr>
        <w:spacing w:before="1"/>
        <w:rPr>
          <w:lang w:val="it-IT"/>
        </w:rPr>
      </w:pPr>
      <w:r>
        <w:rPr>
          <w:rtl w:val="0"/>
          <w:lang w:val="it-IT"/>
        </w:rPr>
        <w:t xml:space="preserve">non sufficiente </w:t>
      </w:r>
    </w:p>
    <w:p>
      <w:pPr>
        <w:pStyle w:val="Body Text"/>
        <w:rPr>
          <w:b w:val="1"/>
          <w:bCs w:val="1"/>
          <w:strike w:val="1"/>
          <w:dstrike w:val="0"/>
          <w:sz w:val="32"/>
          <w:szCs w:val="32"/>
        </w:rPr>
      </w:pPr>
    </w:p>
    <w:p>
      <w:pPr>
        <w:pStyle w:val="Corpo A"/>
        <w:spacing w:before="226"/>
        <w:ind w:left="115" w:firstLine="0"/>
        <w:rPr>
          <w:b w:val="1"/>
          <w:bCs w:val="1"/>
          <w:sz w:val="24"/>
          <w:szCs w:val="24"/>
          <w:lang w:val="de-DE"/>
        </w:rPr>
      </w:pPr>
      <w:r>
        <w:rPr>
          <w:b w:val="1"/>
          <w:bCs w:val="1"/>
          <w:sz w:val="24"/>
          <w:szCs w:val="24"/>
          <w:rtl w:val="0"/>
          <w:lang w:val="de-DE"/>
        </w:rPr>
        <w:t>OSTRA,</w:t>
      </w:r>
    </w:p>
    <w:p>
      <w:pPr>
        <w:pStyle w:val="Corpo A"/>
        <w:ind w:left="6534" w:right="736" w:hanging="266"/>
        <w:jc w:val="right"/>
        <w:rPr>
          <w:b w:val="1"/>
          <w:bCs w:val="1"/>
          <w:strike w:val="1"/>
          <w:dstrike w:val="0"/>
          <w:sz w:val="24"/>
          <w:szCs w:val="24"/>
        </w:rPr>
      </w:pPr>
    </w:p>
    <w:p>
      <w:pPr>
        <w:pStyle w:val="Corpo A"/>
        <w:ind w:left="6534" w:right="736" w:hanging="1400"/>
        <w:jc w:val="right"/>
      </w:pPr>
      <w:r>
        <w:rPr>
          <w:b w:val="1"/>
          <w:bCs w:val="1"/>
          <w:sz w:val="24"/>
          <w:szCs w:val="24"/>
          <w:rtl w:val="0"/>
          <w:lang w:val="it-IT"/>
        </w:rPr>
        <w:t>Il coordinatore/</w:t>
      </w:r>
      <w:r>
        <w:rPr>
          <w:b w:val="1"/>
          <w:bCs w:val="1"/>
          <w:spacing w:val="-102"/>
          <w:sz w:val="24"/>
          <w:szCs w:val="24"/>
          <w:rtl w:val="0"/>
          <w:lang w:val="it-IT"/>
        </w:rPr>
        <w:t xml:space="preserve"> </w:t>
      </w:r>
      <w:r>
        <w:rPr>
          <w:b w:val="1"/>
          <w:bCs w:val="1"/>
          <w:sz w:val="24"/>
          <w:szCs w:val="24"/>
          <w:rtl w:val="0"/>
          <w:lang w:val="it-IT"/>
        </w:rPr>
        <w:t>La</w:t>
      </w:r>
      <w:r>
        <w:rPr>
          <w:b w:val="1"/>
          <w:bCs w:val="1"/>
          <w:spacing w:val="-17"/>
          <w:sz w:val="24"/>
          <w:szCs w:val="24"/>
          <w:rtl w:val="0"/>
          <w:lang w:val="it-IT"/>
        </w:rPr>
        <w:t xml:space="preserve"> </w:t>
      </w:r>
      <w:r>
        <w:rPr>
          <w:b w:val="1"/>
          <w:bCs w:val="1"/>
          <w:sz w:val="24"/>
          <w:szCs w:val="24"/>
          <w:rtl w:val="0"/>
          <w:lang w:val="nl-NL"/>
        </w:rPr>
        <w:t>Coordinatrice</w:t>
      </w:r>
    </w:p>
    <w:sectPr>
      <w:headerReference w:type="default" r:id="rId4"/>
      <w:footerReference w:type="default" r:id="rId5"/>
      <w:pgSz w:w="11920" w:h="16840" w:orient="portrait"/>
      <w:pgMar w:top="1040" w:right="860" w:bottom="280" w:left="102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omic Sans MS">
    <w:charset w:val="00"/>
    <w:family w:val="roman"/>
    <w:pitch w:val="default"/>
  </w:font>
  <w:font w:name="Wingding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Stile importato 1"/>
  </w:abstractNum>
  <w:abstractNum w:abstractNumId="1">
    <w:multiLevelType w:val="hybridMultilevel"/>
    <w:styleLink w:val="Stile importato 1"/>
    <w:lvl w:ilvl="0">
      <w:start w:val="1"/>
      <w:numFmt w:val="bullet"/>
      <w:suff w:val="tab"/>
      <w:lvlText w:val="⇨"/>
      <w:lvlJc w:val="left"/>
      <w:pPr>
        <w:ind w:left="475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1397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2316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3234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4153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5072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599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6909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7827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Punti elenco"/>
  </w:abstractNum>
  <w:abstractNum w:abstractNumId="3">
    <w:multiLevelType w:val="hybridMultilevel"/>
    <w:styleLink w:val="Punti elenco"/>
    <w:lvl w:ilvl="0">
      <w:start w:val="1"/>
      <w:numFmt w:val="bullet"/>
      <w:suff w:val="tab"/>
      <w:lvlText w:val="•"/>
      <w:lvlJc w:val="left"/>
      <w:pPr>
        <w:ind w:left="189" w:hanging="189"/>
      </w:pPr>
      <w:rPr>
        <w:rFonts w:ascii="Comic Sans MS" w:cs="Comic Sans MS" w:hAnsi="Comic Sans MS" w:eastAsia="Comic Sans MS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789" w:hanging="189"/>
      </w:pPr>
      <w:rPr>
        <w:rFonts w:ascii="Comic Sans MS" w:cs="Comic Sans MS" w:hAnsi="Comic Sans MS" w:eastAsia="Comic Sans MS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1389" w:hanging="189"/>
      </w:pPr>
      <w:rPr>
        <w:rFonts w:ascii="Comic Sans MS" w:cs="Comic Sans MS" w:hAnsi="Comic Sans MS" w:eastAsia="Comic Sans MS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1989" w:hanging="189"/>
      </w:pPr>
      <w:rPr>
        <w:rFonts w:ascii="Comic Sans MS" w:cs="Comic Sans MS" w:hAnsi="Comic Sans MS" w:eastAsia="Comic Sans MS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2589" w:hanging="189"/>
      </w:pPr>
      <w:rPr>
        <w:rFonts w:ascii="Comic Sans MS" w:cs="Comic Sans MS" w:hAnsi="Comic Sans MS" w:eastAsia="Comic Sans MS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3189" w:hanging="189"/>
      </w:pPr>
      <w:rPr>
        <w:rFonts w:ascii="Comic Sans MS" w:cs="Comic Sans MS" w:hAnsi="Comic Sans MS" w:eastAsia="Comic Sans MS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3789" w:hanging="189"/>
      </w:pPr>
      <w:rPr>
        <w:rFonts w:ascii="Comic Sans MS" w:cs="Comic Sans MS" w:hAnsi="Comic Sans MS" w:eastAsia="Comic Sans MS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4389" w:hanging="189"/>
      </w:pPr>
      <w:rPr>
        <w:rFonts w:ascii="Comic Sans MS" w:cs="Comic Sans MS" w:hAnsi="Comic Sans MS" w:eastAsia="Comic Sans MS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4989" w:hanging="189"/>
      </w:pPr>
      <w:rPr>
        <w:rFonts w:ascii="Comic Sans MS" w:cs="Comic Sans MS" w:hAnsi="Comic Sans MS" w:eastAsia="Comic Sans MS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Punti elenco.0"/>
  </w:abstractNum>
  <w:abstractNum w:abstractNumId="5">
    <w:multiLevelType w:val="hybridMultilevel"/>
    <w:styleLink w:val="Punti elenco.0"/>
    <w:lvl w:ilvl="0">
      <w:start w:val="1"/>
      <w:numFmt w:val="bullet"/>
      <w:suff w:val="tab"/>
      <w:lvlText w:val="•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tab"/>
        <w:lvlText w:val="⇨"/>
        <w:lvlJc w:val="left"/>
        <w:pPr>
          <w:ind w:left="475" w:hanging="361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ind w:left="1397" w:hanging="361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ind w:left="2316" w:hanging="361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ind w:left="3234" w:hanging="361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ind w:left="4153" w:hanging="361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ind w:left="5072" w:hanging="361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ind w:left="5990" w:hanging="361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ind w:left="6909" w:hanging="361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ind w:left="7827" w:hanging="361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0"/>
    <w:lvlOverride w:ilvl="0">
      <w:lvl w:ilvl="0">
        <w:start w:val="1"/>
        <w:numFmt w:val="bullet"/>
        <w:suff w:val="tab"/>
        <w:lvlText w:val="⇨"/>
        <w:lvlJc w:val="left"/>
        <w:pPr>
          <w:ind w:left="1032" w:hanging="491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ind w:left="1954" w:hanging="491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ind w:left="2873" w:hanging="491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ind w:left="3791" w:hanging="491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ind w:left="4710" w:hanging="491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ind w:left="5629" w:hanging="491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ind w:left="6547" w:hanging="491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ind w:left="7466" w:hanging="491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ind w:left="8384" w:hanging="491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</w:num>
  <w:num w:numId="5">
    <w:abstractNumId w:val="0"/>
    <w:lvlOverride w:ilvl="0">
      <w:lvl w:ilvl="0">
        <w:start w:val="1"/>
        <w:numFmt w:val="bullet"/>
        <w:suff w:val="tab"/>
        <w:lvlText w:val="⇨"/>
        <w:lvlJc w:val="left"/>
        <w:pPr>
          <w:ind w:left="966" w:hanging="491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ind w:left="1818" w:hanging="421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ind w:left="2737" w:hanging="421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ind w:left="3655" w:hanging="421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ind w:left="4574" w:hanging="421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ind w:left="5493" w:hanging="421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ind w:left="6411" w:hanging="421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ind w:left="7330" w:hanging="421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ind w:left="8248" w:hanging="421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</w:num>
  <w:num w:numId="6">
    <w:abstractNumId w:val="0"/>
    <w:lvlOverride w:ilvl="0">
      <w:lvl w:ilvl="0">
        <w:start w:val="1"/>
        <w:numFmt w:val="bullet"/>
        <w:suff w:val="tab"/>
        <w:lvlText w:val="⇨"/>
        <w:lvlJc w:val="left"/>
        <w:pPr>
          <w:ind w:left="966" w:hanging="49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ind w:left="1818" w:hanging="42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ind w:left="2737" w:hanging="42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ind w:left="3655" w:hanging="42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ind w:left="4574" w:hanging="42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ind w:left="5493" w:hanging="42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ind w:left="6411" w:hanging="42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ind w:left="7330" w:hanging="42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ind w:left="8248" w:hanging="42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</w:num>
  <w:num w:numId="7">
    <w:abstractNumId w:val="3"/>
  </w:num>
  <w:num w:numId="8">
    <w:abstractNumId w:val="2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Text">
    <w:name w:val="Body Text"/>
    <w:next w:val="Body Text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omic Sans MS" w:cs="Arial Unicode MS" w:hAnsi="Comic Sans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paragraph" w:styleId="Corpo A">
    <w:name w:val="Corpo A"/>
    <w:next w:val="Corpo A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omic Sans MS" w:cs="Arial Unicode MS" w:hAnsi="Comic Sans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paragraph" w:styleId="header">
    <w:name w:val="header"/>
    <w:next w:val="header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104" w:right="2288" w:firstLine="0"/>
      <w:jc w:val="center"/>
      <w:outlineLvl w:val="0"/>
    </w:pPr>
    <w:rPr>
      <w:rFonts w:ascii="Comic Sans MS" w:cs="Arial Unicode MS" w:hAnsi="Comic Sans MS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2"/>
      <w:szCs w:val="32"/>
      <w:u w:val="none" w:color="000000"/>
      <w:shd w:val="nil" w:color="auto" w:fill="auto"/>
      <w:vertAlign w:val="baseline"/>
      <w:lang w:val="it-IT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Title">
    <w:name w:val="Title"/>
    <w:next w:val="Title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1683" w:right="0" w:firstLine="0"/>
      <w:jc w:val="left"/>
      <w:outlineLvl w:val="9"/>
    </w:pPr>
    <w:rPr>
      <w:rFonts w:ascii="Comic Sans MS" w:cs="Arial Unicode MS" w:hAnsi="Comic Sans MS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56"/>
      <w:szCs w:val="56"/>
      <w:u w:val="none" w:color="000000"/>
      <w:shd w:val="nil" w:color="auto" w:fill="auto"/>
      <w:vertAlign w:val="baseline"/>
      <w:lang w:val="it-IT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Table Paragraph">
    <w:name w:val="Table Paragraph"/>
    <w:next w:val="Table Paragraph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omic Sans MS" w:cs="Arial Unicode MS" w:hAnsi="Comic Sans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18" w:after="0" w:line="240" w:lineRule="auto"/>
      <w:ind w:left="836" w:right="0" w:hanging="361"/>
      <w:jc w:val="left"/>
      <w:outlineLvl w:val="9"/>
    </w:pPr>
    <w:rPr>
      <w:rFonts w:ascii="Comic Sans MS" w:cs="Arial Unicode MS" w:hAnsi="Comic Sans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numbering" w:styleId="Stile importato 1">
    <w:name w:val="Stile importato 1"/>
    <w:pPr>
      <w:numPr>
        <w:numId w:val="1"/>
      </w:numPr>
    </w:pPr>
  </w:style>
  <w:style w:type="numbering" w:styleId="Punti elenco">
    <w:name w:val="Punti elenco"/>
    <w:pPr>
      <w:numPr>
        <w:numId w:val="7"/>
      </w:numPr>
    </w:pPr>
  </w:style>
  <w:style w:type="numbering" w:styleId="Punti elenco.0">
    <w:name w:val="Punti elenco.0"/>
    <w:pPr>
      <w:numPr>
        <w:numId w:val="9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